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br/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F0C2F" w:rsidRPr="003F0C2F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C2F" w:rsidRPr="003F0C2F" w:rsidRDefault="003F0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C2F">
              <w:rPr>
                <w:rFonts w:ascii="Times New Roman" w:hAnsi="Times New Roman" w:cs="Times New Roman"/>
              </w:rPr>
              <w:t>12 августа 2005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C2F" w:rsidRPr="003F0C2F" w:rsidRDefault="003F0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F0C2F">
              <w:rPr>
                <w:rFonts w:ascii="Times New Roman" w:hAnsi="Times New Roman" w:cs="Times New Roman"/>
              </w:rPr>
              <w:t>N 134-ОЗ</w:t>
            </w:r>
          </w:p>
        </w:tc>
      </w:tr>
    </w:tbl>
    <w:p w:rsidR="003F0C2F" w:rsidRPr="003F0C2F" w:rsidRDefault="003F0C2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"/>
          <w:szCs w:val="2"/>
        </w:rPr>
      </w:pP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0C2F">
        <w:rPr>
          <w:rFonts w:ascii="Times New Roman" w:hAnsi="Times New Roman" w:cs="Times New Roman"/>
          <w:b/>
          <w:bCs/>
        </w:rPr>
        <w:t>ТОМСКАЯ ОБЛАСТЬ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0C2F">
        <w:rPr>
          <w:rFonts w:ascii="Times New Roman" w:hAnsi="Times New Roman" w:cs="Times New Roman"/>
          <w:b/>
          <w:bCs/>
        </w:rPr>
        <w:t>ЗАКОН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0C2F">
        <w:rPr>
          <w:rFonts w:ascii="Times New Roman" w:hAnsi="Times New Roman" w:cs="Times New Roman"/>
          <w:b/>
          <w:bCs/>
        </w:rPr>
        <w:t>ОБ ОСОБО ОХРАНЯЕМЫХ ПРИРОДНЫХ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3F0C2F">
        <w:rPr>
          <w:rFonts w:ascii="Times New Roman" w:hAnsi="Times New Roman" w:cs="Times New Roman"/>
          <w:b/>
          <w:bCs/>
        </w:rPr>
        <w:t>ТЕРРИТОРИЯХ</w:t>
      </w:r>
      <w:proofErr w:type="gramEnd"/>
      <w:r w:rsidRPr="003F0C2F">
        <w:rPr>
          <w:rFonts w:ascii="Times New Roman" w:hAnsi="Times New Roman" w:cs="Times New Roman"/>
          <w:b/>
          <w:bCs/>
        </w:rPr>
        <w:t xml:space="preserve"> В ТОМСКОЙ ОБЛАСТИ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3F0C2F">
        <w:rPr>
          <w:rFonts w:ascii="Times New Roman" w:hAnsi="Times New Roman" w:cs="Times New Roman"/>
        </w:rPr>
        <w:t>Принят</w:t>
      </w:r>
      <w:proofErr w:type="gramEnd"/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постановлением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Государственной Думы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Томской области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от 28.07.2005 N 2287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3F0C2F">
        <w:rPr>
          <w:rFonts w:ascii="Times New Roman" w:hAnsi="Times New Roman" w:cs="Times New Roman"/>
        </w:rPr>
        <w:t>(в ред. Законов Томской области</w:t>
      </w:r>
      <w:proofErr w:type="gramEnd"/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 xml:space="preserve">от 09.11.2007 </w:t>
      </w:r>
      <w:hyperlink r:id="rId4" w:history="1">
        <w:r w:rsidRPr="003F0C2F">
          <w:rPr>
            <w:rFonts w:ascii="Times New Roman" w:hAnsi="Times New Roman" w:cs="Times New Roman"/>
            <w:color w:val="0000FF"/>
          </w:rPr>
          <w:t>N 248-ОЗ</w:t>
        </w:r>
      </w:hyperlink>
      <w:r w:rsidRPr="003F0C2F">
        <w:rPr>
          <w:rFonts w:ascii="Times New Roman" w:hAnsi="Times New Roman" w:cs="Times New Roman"/>
        </w:rPr>
        <w:t xml:space="preserve">, от 06.04.2009 </w:t>
      </w:r>
      <w:hyperlink r:id="rId5" w:history="1">
        <w:r w:rsidRPr="003F0C2F">
          <w:rPr>
            <w:rFonts w:ascii="Times New Roman" w:hAnsi="Times New Roman" w:cs="Times New Roman"/>
            <w:color w:val="0000FF"/>
          </w:rPr>
          <w:t>N 46-ОЗ</w:t>
        </w:r>
      </w:hyperlink>
      <w:r w:rsidRPr="003F0C2F">
        <w:rPr>
          <w:rFonts w:ascii="Times New Roman" w:hAnsi="Times New Roman" w:cs="Times New Roman"/>
        </w:rPr>
        <w:t>,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 xml:space="preserve">от 14.06.2011 </w:t>
      </w:r>
      <w:hyperlink r:id="rId6" w:history="1">
        <w:r w:rsidRPr="003F0C2F">
          <w:rPr>
            <w:rFonts w:ascii="Times New Roman" w:hAnsi="Times New Roman" w:cs="Times New Roman"/>
            <w:color w:val="0000FF"/>
          </w:rPr>
          <w:t>N 104-ОЗ</w:t>
        </w:r>
      </w:hyperlink>
      <w:r w:rsidRPr="003F0C2F">
        <w:rPr>
          <w:rFonts w:ascii="Times New Roman" w:hAnsi="Times New Roman" w:cs="Times New Roman"/>
        </w:rPr>
        <w:t xml:space="preserve">, от 13.03.2012 </w:t>
      </w:r>
      <w:hyperlink r:id="rId7" w:history="1">
        <w:r w:rsidRPr="003F0C2F">
          <w:rPr>
            <w:rFonts w:ascii="Times New Roman" w:hAnsi="Times New Roman" w:cs="Times New Roman"/>
            <w:color w:val="0000FF"/>
          </w:rPr>
          <w:t>N 28-ОЗ</w:t>
        </w:r>
      </w:hyperlink>
      <w:r w:rsidRPr="003F0C2F">
        <w:rPr>
          <w:rFonts w:ascii="Times New Roman" w:hAnsi="Times New Roman" w:cs="Times New Roman"/>
        </w:rPr>
        <w:t>,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 xml:space="preserve">от 16.10.2012 </w:t>
      </w:r>
      <w:hyperlink r:id="rId8" w:history="1">
        <w:r w:rsidRPr="003F0C2F">
          <w:rPr>
            <w:rFonts w:ascii="Times New Roman" w:hAnsi="Times New Roman" w:cs="Times New Roman"/>
            <w:color w:val="0000FF"/>
          </w:rPr>
          <w:t>N 185-ОЗ</w:t>
        </w:r>
      </w:hyperlink>
      <w:r w:rsidRPr="003F0C2F">
        <w:rPr>
          <w:rFonts w:ascii="Times New Roman" w:hAnsi="Times New Roman" w:cs="Times New Roman"/>
        </w:rPr>
        <w:t xml:space="preserve">, от 15.03.2013 </w:t>
      </w:r>
      <w:hyperlink r:id="rId9" w:history="1">
        <w:r w:rsidRPr="003F0C2F">
          <w:rPr>
            <w:rFonts w:ascii="Times New Roman" w:hAnsi="Times New Roman" w:cs="Times New Roman"/>
            <w:color w:val="0000FF"/>
          </w:rPr>
          <w:t>N 32-ОЗ</w:t>
        </w:r>
      </w:hyperlink>
      <w:r w:rsidRPr="003F0C2F">
        <w:rPr>
          <w:rFonts w:ascii="Times New Roman" w:hAnsi="Times New Roman" w:cs="Times New Roman"/>
        </w:rPr>
        <w:t>,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 xml:space="preserve">от 11.10.2013 </w:t>
      </w:r>
      <w:hyperlink r:id="rId10" w:history="1">
        <w:r w:rsidRPr="003F0C2F">
          <w:rPr>
            <w:rFonts w:ascii="Times New Roman" w:hAnsi="Times New Roman" w:cs="Times New Roman"/>
            <w:color w:val="0000FF"/>
          </w:rPr>
          <w:t>N 165-ОЗ</w:t>
        </w:r>
      </w:hyperlink>
      <w:r w:rsidRPr="003F0C2F">
        <w:rPr>
          <w:rFonts w:ascii="Times New Roman" w:hAnsi="Times New Roman" w:cs="Times New Roman"/>
        </w:rPr>
        <w:t xml:space="preserve">, от 04.07.2014 </w:t>
      </w:r>
      <w:hyperlink r:id="rId11" w:history="1">
        <w:r w:rsidRPr="003F0C2F">
          <w:rPr>
            <w:rFonts w:ascii="Times New Roman" w:hAnsi="Times New Roman" w:cs="Times New Roman"/>
            <w:color w:val="0000FF"/>
          </w:rPr>
          <w:t>N 96-ОЗ</w:t>
        </w:r>
      </w:hyperlink>
      <w:r w:rsidRPr="003F0C2F">
        <w:rPr>
          <w:rFonts w:ascii="Times New Roman" w:hAnsi="Times New Roman" w:cs="Times New Roman"/>
        </w:rPr>
        <w:t>)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 xml:space="preserve">Настоящий Закон регулирует отношения в области создания, охраны, содержания, использования и </w:t>
      </w:r>
      <w:proofErr w:type="gramStart"/>
      <w:r w:rsidRPr="003F0C2F">
        <w:rPr>
          <w:rFonts w:ascii="Times New Roman" w:hAnsi="Times New Roman" w:cs="Times New Roman"/>
        </w:rPr>
        <w:t>упразднения</w:t>
      </w:r>
      <w:proofErr w:type="gramEnd"/>
      <w:r w:rsidRPr="003F0C2F">
        <w:rPr>
          <w:rFonts w:ascii="Times New Roman" w:hAnsi="Times New Roman" w:cs="Times New Roman"/>
        </w:rPr>
        <w:t xml:space="preserve"> особо охраняемых природных территорий регионального (областного) значения в Томской области, закрепляет перечень категорий особо охраняемых природных территорий, особенности их правового положения в соответствии с законодательством Российской Федерации и Томской области.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 xml:space="preserve">(в ред. </w:t>
      </w:r>
      <w:hyperlink r:id="rId12" w:history="1">
        <w:r w:rsidRPr="003F0C2F">
          <w:rPr>
            <w:rFonts w:ascii="Times New Roman" w:hAnsi="Times New Roman" w:cs="Times New Roman"/>
            <w:color w:val="0000FF"/>
          </w:rPr>
          <w:t>Закона</w:t>
        </w:r>
      </w:hyperlink>
      <w:r w:rsidRPr="003F0C2F">
        <w:rPr>
          <w:rFonts w:ascii="Times New Roman" w:hAnsi="Times New Roman" w:cs="Times New Roman"/>
        </w:rPr>
        <w:t xml:space="preserve"> Томской области от 04.07.2014 N 96-ОЗ)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Закон создан с целью сохранения экологического баланса области, сохранения биологического, ландшафтного и историко-культурного разнообразия, а также уникальных, эталонных и типичных природных объектов и комплексов, улучшения состояния окружающей среды и обеспечения условий традиционного образа жизни и деятельности населения области, экологического воспитания и образования.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Отношения, возникающие при пользовании землями, водными, лесными и иными природными ресурсами особо охраняемых природных территорий областного значения в Томской области, регулируются законодательством Российской Федерации и Томской области.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 xml:space="preserve">Имущественные отношения в области организации и функционирования государственных природоохранных учреждений, использования и </w:t>
      </w:r>
      <w:proofErr w:type="gramStart"/>
      <w:r w:rsidRPr="003F0C2F">
        <w:rPr>
          <w:rFonts w:ascii="Times New Roman" w:hAnsi="Times New Roman" w:cs="Times New Roman"/>
        </w:rPr>
        <w:t>охраны</w:t>
      </w:r>
      <w:proofErr w:type="gramEnd"/>
      <w:r w:rsidRPr="003F0C2F">
        <w:rPr>
          <w:rFonts w:ascii="Times New Roman" w:hAnsi="Times New Roman" w:cs="Times New Roman"/>
        </w:rPr>
        <w:t xml:space="preserve"> особо охраняемых природных территорий областного значения регулируются гражданским законодательством, если иное не предусмотрено федеральным законом.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0" w:name="Par29"/>
      <w:bookmarkEnd w:id="0"/>
      <w:r w:rsidRPr="003F0C2F">
        <w:rPr>
          <w:rFonts w:ascii="Times New Roman" w:hAnsi="Times New Roman" w:cs="Times New Roman"/>
        </w:rPr>
        <w:t>Статья 1. Значение особо охраняемых природных территорий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 xml:space="preserve">1. </w:t>
      </w:r>
      <w:proofErr w:type="gramStart"/>
      <w:r w:rsidRPr="003F0C2F">
        <w:rPr>
          <w:rFonts w:ascii="Times New Roman" w:hAnsi="Times New Roman" w:cs="Times New Roman"/>
        </w:rPr>
        <w:t>Особо охраняемые природные территории областного значения в Томской области - это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значения, которые изъяты решениями органов государственной власти Томской области полностью или частично из хозяйственного использования и для которых установлен режим особой охраны.</w:t>
      </w:r>
      <w:proofErr w:type="gramEnd"/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 xml:space="preserve">2. Особо охраняемые природные территории областного значения находятся в ведении органов исполнительной власти Томской области, а в случаях, предусмотренных </w:t>
      </w:r>
      <w:hyperlink w:anchor="Par76" w:history="1">
        <w:r w:rsidRPr="003F0C2F">
          <w:rPr>
            <w:rFonts w:ascii="Times New Roman" w:hAnsi="Times New Roman" w:cs="Times New Roman"/>
            <w:color w:val="0000FF"/>
          </w:rPr>
          <w:t>пунктом 4 части 1 статьи 2</w:t>
        </w:r>
      </w:hyperlink>
      <w:r w:rsidRPr="003F0C2F">
        <w:rPr>
          <w:rFonts w:ascii="Times New Roman" w:hAnsi="Times New Roman" w:cs="Times New Roman"/>
        </w:rPr>
        <w:t xml:space="preserve"> настоящего Закона, также в ведении государственных научных организаций и государственных образовательных организаций высшего образования.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(</w:t>
      </w:r>
      <w:proofErr w:type="gramStart"/>
      <w:r w:rsidRPr="003F0C2F">
        <w:rPr>
          <w:rFonts w:ascii="Times New Roman" w:hAnsi="Times New Roman" w:cs="Times New Roman"/>
        </w:rPr>
        <w:t>ч</w:t>
      </w:r>
      <w:proofErr w:type="gramEnd"/>
      <w:r w:rsidRPr="003F0C2F">
        <w:rPr>
          <w:rFonts w:ascii="Times New Roman" w:hAnsi="Times New Roman" w:cs="Times New Roman"/>
        </w:rPr>
        <w:t xml:space="preserve">асть 2 в ред. </w:t>
      </w:r>
      <w:hyperlink r:id="rId13" w:history="1">
        <w:r w:rsidRPr="003F0C2F">
          <w:rPr>
            <w:rFonts w:ascii="Times New Roman" w:hAnsi="Times New Roman" w:cs="Times New Roman"/>
            <w:color w:val="0000FF"/>
          </w:rPr>
          <w:t>Закона</w:t>
        </w:r>
      </w:hyperlink>
      <w:r w:rsidRPr="003F0C2F">
        <w:rPr>
          <w:rFonts w:ascii="Times New Roman" w:hAnsi="Times New Roman" w:cs="Times New Roman"/>
        </w:rPr>
        <w:t xml:space="preserve"> Томской области от 04.07.2014 N 96-ОЗ)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1" w:name="Par35"/>
      <w:bookmarkEnd w:id="1"/>
      <w:r w:rsidRPr="003F0C2F">
        <w:rPr>
          <w:rFonts w:ascii="Times New Roman" w:hAnsi="Times New Roman" w:cs="Times New Roman"/>
        </w:rPr>
        <w:t>Статья 1-1. Полномочия органов государственной власти Томской области в сфере организации, охраны и функционирования особо охраняемых природных территорий областного значения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(</w:t>
      </w:r>
      <w:proofErr w:type="gramStart"/>
      <w:r w:rsidRPr="003F0C2F">
        <w:rPr>
          <w:rFonts w:ascii="Times New Roman" w:hAnsi="Times New Roman" w:cs="Times New Roman"/>
        </w:rPr>
        <w:t>введена</w:t>
      </w:r>
      <w:proofErr w:type="gramEnd"/>
      <w:r w:rsidRPr="003F0C2F">
        <w:rPr>
          <w:rFonts w:ascii="Times New Roman" w:hAnsi="Times New Roman" w:cs="Times New Roman"/>
        </w:rPr>
        <w:t xml:space="preserve"> </w:t>
      </w:r>
      <w:hyperlink r:id="rId14" w:history="1">
        <w:r w:rsidRPr="003F0C2F">
          <w:rPr>
            <w:rFonts w:ascii="Times New Roman" w:hAnsi="Times New Roman" w:cs="Times New Roman"/>
            <w:color w:val="0000FF"/>
          </w:rPr>
          <w:t>Законом</w:t>
        </w:r>
      </w:hyperlink>
      <w:r w:rsidRPr="003F0C2F">
        <w:rPr>
          <w:rFonts w:ascii="Times New Roman" w:hAnsi="Times New Roman" w:cs="Times New Roman"/>
        </w:rPr>
        <w:t xml:space="preserve"> Томской области от 04.07.2014 N 96-ОЗ)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1. К полномочиям Законодательной Думы Томской области относятся: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 xml:space="preserve">1) принятие законов, регулирующих отношения в сфере организации, охраны и </w:t>
      </w:r>
      <w:proofErr w:type="gramStart"/>
      <w:r w:rsidRPr="003F0C2F">
        <w:rPr>
          <w:rFonts w:ascii="Times New Roman" w:hAnsi="Times New Roman" w:cs="Times New Roman"/>
        </w:rPr>
        <w:t>функционирования</w:t>
      </w:r>
      <w:proofErr w:type="gramEnd"/>
      <w:r w:rsidRPr="003F0C2F">
        <w:rPr>
          <w:rFonts w:ascii="Times New Roman" w:hAnsi="Times New Roman" w:cs="Times New Roman"/>
        </w:rPr>
        <w:t xml:space="preserve"> особо охраняемых природных территорий областного значения;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2) утверждение расходов областного бюджета по финансированию организации, охраны и функционирования особо охраняемых природных территорий областного значения;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 xml:space="preserve">3) осуществление </w:t>
      </w:r>
      <w:proofErr w:type="gramStart"/>
      <w:r w:rsidRPr="003F0C2F">
        <w:rPr>
          <w:rFonts w:ascii="Times New Roman" w:hAnsi="Times New Roman" w:cs="Times New Roman"/>
        </w:rPr>
        <w:t>контроля за</w:t>
      </w:r>
      <w:proofErr w:type="gramEnd"/>
      <w:r w:rsidRPr="003F0C2F">
        <w:rPr>
          <w:rFonts w:ascii="Times New Roman" w:hAnsi="Times New Roman" w:cs="Times New Roman"/>
        </w:rPr>
        <w:t xml:space="preserve"> соблюдением и исполнением законов Томской области в области организации, охраны и использования особо охраняемых природных территорий Томской области;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4) иные полномочия в соответствии с федеральным законодательством.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2. К полномочиям Губернатора Томской области относятся: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1) принятие решений о создании охранных зон природных парков и памятников природы областного значения, об установлении их границ и положений об охранных зонах;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 xml:space="preserve">2) принятие в случаях, прямо предусмотренных федеральным законодательством и законами Томской области, нормативных правовых актов в сфере организации, охраны и </w:t>
      </w:r>
      <w:proofErr w:type="gramStart"/>
      <w:r w:rsidRPr="003F0C2F">
        <w:rPr>
          <w:rFonts w:ascii="Times New Roman" w:hAnsi="Times New Roman" w:cs="Times New Roman"/>
        </w:rPr>
        <w:t>функционирования</w:t>
      </w:r>
      <w:proofErr w:type="gramEnd"/>
      <w:r w:rsidRPr="003F0C2F">
        <w:rPr>
          <w:rFonts w:ascii="Times New Roman" w:hAnsi="Times New Roman" w:cs="Times New Roman"/>
        </w:rPr>
        <w:t xml:space="preserve"> особо охраняемых природных территорий областного значения, контроль за их исполнением.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3. К полномочиям Администрации Томской области относятся: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 xml:space="preserve">1) принятие нормативных правовых актов в сфере организации, охраны и </w:t>
      </w:r>
      <w:proofErr w:type="gramStart"/>
      <w:r w:rsidRPr="003F0C2F">
        <w:rPr>
          <w:rFonts w:ascii="Times New Roman" w:hAnsi="Times New Roman" w:cs="Times New Roman"/>
        </w:rPr>
        <w:t>функционирования</w:t>
      </w:r>
      <w:proofErr w:type="gramEnd"/>
      <w:r w:rsidRPr="003F0C2F">
        <w:rPr>
          <w:rFonts w:ascii="Times New Roman" w:hAnsi="Times New Roman" w:cs="Times New Roman"/>
        </w:rPr>
        <w:t xml:space="preserve"> особо охраняемых природных территорий областного значения в пределах своей компетенции, контроль за их исполнением;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2) принятие в установленном порядке решений об образовании, реорганизации, упразднении особо охраняемых природных территорий областного значения;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3) утверждение в установленном порядке положений об особо охраняемых природных территориях областного значения;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4) иные полномочия в соответствии с федеральным и областным законодательством.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4. Полномочия исполнительных органов государственной власти Томской области в сфере организации, охраны и функционирования особо охраняемых природных территорий областного значения: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 xml:space="preserve">1) разработка проектов нормативных правовых актов, регулирующих отношения в сфере организации, охраны и </w:t>
      </w:r>
      <w:proofErr w:type="gramStart"/>
      <w:r w:rsidRPr="003F0C2F">
        <w:rPr>
          <w:rFonts w:ascii="Times New Roman" w:hAnsi="Times New Roman" w:cs="Times New Roman"/>
        </w:rPr>
        <w:t>функционирования</w:t>
      </w:r>
      <w:proofErr w:type="gramEnd"/>
      <w:r w:rsidRPr="003F0C2F">
        <w:rPr>
          <w:rFonts w:ascii="Times New Roman" w:hAnsi="Times New Roman" w:cs="Times New Roman"/>
        </w:rPr>
        <w:t xml:space="preserve"> особо охраняемых природных территорий областного значения, в пределах своей компетенции;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2) осуществление государственного управления в сфере организации и функционирования особо охраняемых природных территорий областного значения;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 xml:space="preserve">3) осуществление государственного надзора в сфере охраны и </w:t>
      </w:r>
      <w:proofErr w:type="gramStart"/>
      <w:r w:rsidRPr="003F0C2F">
        <w:rPr>
          <w:rFonts w:ascii="Times New Roman" w:hAnsi="Times New Roman" w:cs="Times New Roman"/>
        </w:rPr>
        <w:t>использования</w:t>
      </w:r>
      <w:proofErr w:type="gramEnd"/>
      <w:r w:rsidRPr="003F0C2F">
        <w:rPr>
          <w:rFonts w:ascii="Times New Roman" w:hAnsi="Times New Roman" w:cs="Times New Roman"/>
        </w:rPr>
        <w:t xml:space="preserve"> особо охраняемых природных территорий областного значения при осуществлении ими регионального государственного экологического надзора в соответствии с законодательством Российской Федерации об охране окружающей среды в порядке, установленном Администрацией Томской области;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4) внесение предложений в Администрацию Томской области об организации, упразднении, изменении границ, категории и режима особо охраняемых природных территорий областного значения;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5) внесение предложений Губернатору Томской области о создании охранных зон природных парков и памятников природы областного значения и об установлении их границ;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6) разработка проектов положений об особо охраняемых природных территориях областного значения и представление их на утверждение в Администрацию Томской области;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7) разработка проектов положений об охранных зонах природных парков и памятников природы областного значения и представление их на утверждение Губернатору Томской области;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8) обеспечение охраны особо охраняемых природных территорий областного значения;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9) организация комплексного экологического обследования территории и подготовка материалов по организации особо охраняемой природной территории областного значения;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lastRenderedPageBreak/>
        <w:t>10) взаимодействие с федеральными органами исполнительной власти, органами местного самоуправления по вопросам организации, охраны и функционирования особо охраняемых природных территорий;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11) обеспечение населения достоверной информацией в области образования, охраны и функционирования особо охраняемых природных территорий областного значения;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12) иные полномочия в соответствии с федеральным и областным законодательством.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5. Полномочия исполнительного органа государственной власти Томской области, осуществляющего государственное управление в области охраны окружающей среды: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3F0C2F">
        <w:rPr>
          <w:rFonts w:ascii="Times New Roman" w:hAnsi="Times New Roman" w:cs="Times New Roman"/>
        </w:rPr>
        <w:t>1) ведение Государственного кадастра особо охраняемых природных территорий областного и местного значения в порядке, установленном уполномоченным Правительством Российской Федерации федеральным органом исполнительной власти;</w:t>
      </w:r>
      <w:proofErr w:type="gramEnd"/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 xml:space="preserve">2) согласование органам местного самоуправления решения о создании особо охраняемой природной территории местного значения в случае, предусмотренном </w:t>
      </w:r>
      <w:hyperlink r:id="rId15" w:history="1">
        <w:r w:rsidRPr="003F0C2F">
          <w:rPr>
            <w:rFonts w:ascii="Times New Roman" w:hAnsi="Times New Roman" w:cs="Times New Roman"/>
            <w:color w:val="0000FF"/>
          </w:rPr>
          <w:t>пунктом 8 статьи 2</w:t>
        </w:r>
      </w:hyperlink>
      <w:r w:rsidRPr="003F0C2F">
        <w:rPr>
          <w:rFonts w:ascii="Times New Roman" w:hAnsi="Times New Roman" w:cs="Times New Roman"/>
        </w:rPr>
        <w:t xml:space="preserve"> Федерального закона от 14 марта 1995 года N 33-ФЗ "Об особо охраняемых природных территориях".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6. Управление особо охраняемыми природными территориями областного значения осуществляется областными государственными учреждениями, созданными в установленном законодательством порядке.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2" w:name="Par70"/>
      <w:bookmarkEnd w:id="2"/>
      <w:r w:rsidRPr="003F0C2F">
        <w:rPr>
          <w:rFonts w:ascii="Times New Roman" w:hAnsi="Times New Roman" w:cs="Times New Roman"/>
        </w:rPr>
        <w:t>Статья 2. Категории особо охраняемых природных территорий областного значения в Томской области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1. Различаются следующие категории особо охраняемых природных территорий областного значения в Томской области: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1) государственные природные заказники;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2) природные парки;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3) памятники природы;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76"/>
      <w:bookmarkEnd w:id="3"/>
      <w:r w:rsidRPr="003F0C2F">
        <w:rPr>
          <w:rFonts w:ascii="Times New Roman" w:hAnsi="Times New Roman" w:cs="Times New Roman"/>
        </w:rPr>
        <w:t>4) ботанические сады и дендрологические парки;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 xml:space="preserve">5) утратил силу. - </w:t>
      </w:r>
      <w:hyperlink r:id="rId16" w:history="1">
        <w:r w:rsidRPr="003F0C2F">
          <w:rPr>
            <w:rFonts w:ascii="Times New Roman" w:hAnsi="Times New Roman" w:cs="Times New Roman"/>
            <w:color w:val="0000FF"/>
          </w:rPr>
          <w:t>Закон</w:t>
        </w:r>
      </w:hyperlink>
      <w:r w:rsidRPr="003F0C2F">
        <w:rPr>
          <w:rFonts w:ascii="Times New Roman" w:hAnsi="Times New Roman" w:cs="Times New Roman"/>
        </w:rPr>
        <w:t xml:space="preserve"> Томской области от 04.07.2014 N 96-ОЗ;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 xml:space="preserve">6) - 9) утратили силу. - </w:t>
      </w:r>
      <w:hyperlink r:id="rId17" w:history="1">
        <w:r w:rsidRPr="003F0C2F">
          <w:rPr>
            <w:rFonts w:ascii="Times New Roman" w:hAnsi="Times New Roman" w:cs="Times New Roman"/>
            <w:color w:val="0000FF"/>
          </w:rPr>
          <w:t>Закон</w:t>
        </w:r>
      </w:hyperlink>
      <w:r w:rsidRPr="003F0C2F">
        <w:rPr>
          <w:rFonts w:ascii="Times New Roman" w:hAnsi="Times New Roman" w:cs="Times New Roman"/>
        </w:rPr>
        <w:t xml:space="preserve"> Томской области от 09.11.2007 N 248-ОЗ.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10) охраняемые природные ландшафты (ландшафтные парки);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 xml:space="preserve">(п. 10 </w:t>
      </w:r>
      <w:proofErr w:type="gramStart"/>
      <w:r w:rsidRPr="003F0C2F">
        <w:rPr>
          <w:rFonts w:ascii="Times New Roman" w:hAnsi="Times New Roman" w:cs="Times New Roman"/>
        </w:rPr>
        <w:t>введен</w:t>
      </w:r>
      <w:proofErr w:type="gramEnd"/>
      <w:r w:rsidRPr="003F0C2F">
        <w:rPr>
          <w:rFonts w:ascii="Times New Roman" w:hAnsi="Times New Roman" w:cs="Times New Roman"/>
        </w:rPr>
        <w:t xml:space="preserve"> </w:t>
      </w:r>
      <w:hyperlink r:id="rId18" w:history="1">
        <w:r w:rsidRPr="003F0C2F">
          <w:rPr>
            <w:rFonts w:ascii="Times New Roman" w:hAnsi="Times New Roman" w:cs="Times New Roman"/>
            <w:color w:val="0000FF"/>
          </w:rPr>
          <w:t>Законом</w:t>
        </w:r>
      </w:hyperlink>
      <w:r w:rsidRPr="003F0C2F">
        <w:rPr>
          <w:rFonts w:ascii="Times New Roman" w:hAnsi="Times New Roman" w:cs="Times New Roman"/>
        </w:rPr>
        <w:t xml:space="preserve"> Томской области от 04.07.2014 N 96-ОЗ)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11) полигоны долгосрочного экологического мониторинга;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 xml:space="preserve">(п. 11 </w:t>
      </w:r>
      <w:proofErr w:type="gramStart"/>
      <w:r w:rsidRPr="003F0C2F">
        <w:rPr>
          <w:rFonts w:ascii="Times New Roman" w:hAnsi="Times New Roman" w:cs="Times New Roman"/>
        </w:rPr>
        <w:t>введен</w:t>
      </w:r>
      <w:proofErr w:type="gramEnd"/>
      <w:r w:rsidRPr="003F0C2F">
        <w:rPr>
          <w:rFonts w:ascii="Times New Roman" w:hAnsi="Times New Roman" w:cs="Times New Roman"/>
        </w:rPr>
        <w:t xml:space="preserve"> </w:t>
      </w:r>
      <w:hyperlink r:id="rId19" w:history="1">
        <w:r w:rsidRPr="003F0C2F">
          <w:rPr>
            <w:rFonts w:ascii="Times New Roman" w:hAnsi="Times New Roman" w:cs="Times New Roman"/>
            <w:color w:val="0000FF"/>
          </w:rPr>
          <w:t>Законом</w:t>
        </w:r>
      </w:hyperlink>
      <w:r w:rsidRPr="003F0C2F">
        <w:rPr>
          <w:rFonts w:ascii="Times New Roman" w:hAnsi="Times New Roman" w:cs="Times New Roman"/>
        </w:rPr>
        <w:t xml:space="preserve"> Томской области от 04.07.2014 N 96-ОЗ)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12) территории рекреационного назначения;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 xml:space="preserve">(п. 12 </w:t>
      </w:r>
      <w:proofErr w:type="gramStart"/>
      <w:r w:rsidRPr="003F0C2F">
        <w:rPr>
          <w:rFonts w:ascii="Times New Roman" w:hAnsi="Times New Roman" w:cs="Times New Roman"/>
        </w:rPr>
        <w:t>введен</w:t>
      </w:r>
      <w:proofErr w:type="gramEnd"/>
      <w:r w:rsidRPr="003F0C2F">
        <w:rPr>
          <w:rFonts w:ascii="Times New Roman" w:hAnsi="Times New Roman" w:cs="Times New Roman"/>
        </w:rPr>
        <w:t xml:space="preserve"> </w:t>
      </w:r>
      <w:hyperlink r:id="rId20" w:history="1">
        <w:r w:rsidRPr="003F0C2F">
          <w:rPr>
            <w:rFonts w:ascii="Times New Roman" w:hAnsi="Times New Roman" w:cs="Times New Roman"/>
            <w:color w:val="0000FF"/>
          </w:rPr>
          <w:t>Законом</w:t>
        </w:r>
      </w:hyperlink>
      <w:r w:rsidRPr="003F0C2F">
        <w:rPr>
          <w:rFonts w:ascii="Times New Roman" w:hAnsi="Times New Roman" w:cs="Times New Roman"/>
        </w:rPr>
        <w:t xml:space="preserve"> Томской области от 04.07.2014 N 96-ОЗ)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 xml:space="preserve">13) </w:t>
      </w:r>
      <w:proofErr w:type="spellStart"/>
      <w:r w:rsidRPr="003F0C2F">
        <w:rPr>
          <w:rFonts w:ascii="Times New Roman" w:hAnsi="Times New Roman" w:cs="Times New Roman"/>
        </w:rPr>
        <w:t>ресурсоохранные</w:t>
      </w:r>
      <w:proofErr w:type="spellEnd"/>
      <w:r w:rsidRPr="003F0C2F">
        <w:rPr>
          <w:rFonts w:ascii="Times New Roman" w:hAnsi="Times New Roman" w:cs="Times New Roman"/>
        </w:rPr>
        <w:t xml:space="preserve"> территории.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 xml:space="preserve">(п. 13 </w:t>
      </w:r>
      <w:proofErr w:type="gramStart"/>
      <w:r w:rsidRPr="003F0C2F">
        <w:rPr>
          <w:rFonts w:ascii="Times New Roman" w:hAnsi="Times New Roman" w:cs="Times New Roman"/>
        </w:rPr>
        <w:t>введен</w:t>
      </w:r>
      <w:proofErr w:type="gramEnd"/>
      <w:r w:rsidRPr="003F0C2F">
        <w:rPr>
          <w:rFonts w:ascii="Times New Roman" w:hAnsi="Times New Roman" w:cs="Times New Roman"/>
        </w:rPr>
        <w:t xml:space="preserve"> </w:t>
      </w:r>
      <w:hyperlink r:id="rId21" w:history="1">
        <w:r w:rsidRPr="003F0C2F">
          <w:rPr>
            <w:rFonts w:ascii="Times New Roman" w:hAnsi="Times New Roman" w:cs="Times New Roman"/>
            <w:color w:val="0000FF"/>
          </w:rPr>
          <w:t>Законом</w:t>
        </w:r>
      </w:hyperlink>
      <w:r w:rsidRPr="003F0C2F">
        <w:rPr>
          <w:rFonts w:ascii="Times New Roman" w:hAnsi="Times New Roman" w:cs="Times New Roman"/>
        </w:rPr>
        <w:t xml:space="preserve"> Томской области от 04.07.2014 N 96-ОЗ)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 xml:space="preserve">1-1. Охраняемые природные ландшафты (ландшафтные парки), полигоны долгосрочного экологического мониторинга, территории рекреационного назначения, </w:t>
      </w:r>
      <w:proofErr w:type="spellStart"/>
      <w:r w:rsidRPr="003F0C2F">
        <w:rPr>
          <w:rFonts w:ascii="Times New Roman" w:hAnsi="Times New Roman" w:cs="Times New Roman"/>
        </w:rPr>
        <w:t>ресурсоохранные</w:t>
      </w:r>
      <w:proofErr w:type="spellEnd"/>
      <w:r w:rsidRPr="003F0C2F">
        <w:rPr>
          <w:rFonts w:ascii="Times New Roman" w:hAnsi="Times New Roman" w:cs="Times New Roman"/>
        </w:rPr>
        <w:t xml:space="preserve"> территории могут быть также особо охраняемыми природными территориями местного значения.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(</w:t>
      </w:r>
      <w:proofErr w:type="gramStart"/>
      <w:r w:rsidRPr="003F0C2F">
        <w:rPr>
          <w:rFonts w:ascii="Times New Roman" w:hAnsi="Times New Roman" w:cs="Times New Roman"/>
        </w:rPr>
        <w:t>ч</w:t>
      </w:r>
      <w:proofErr w:type="gramEnd"/>
      <w:r w:rsidRPr="003F0C2F">
        <w:rPr>
          <w:rFonts w:ascii="Times New Roman" w:hAnsi="Times New Roman" w:cs="Times New Roman"/>
        </w:rPr>
        <w:t xml:space="preserve">асть 1-1 введена </w:t>
      </w:r>
      <w:hyperlink r:id="rId22" w:history="1">
        <w:r w:rsidRPr="003F0C2F">
          <w:rPr>
            <w:rFonts w:ascii="Times New Roman" w:hAnsi="Times New Roman" w:cs="Times New Roman"/>
            <w:color w:val="0000FF"/>
          </w:rPr>
          <w:t>Законом</w:t>
        </w:r>
      </w:hyperlink>
      <w:r w:rsidRPr="003F0C2F">
        <w:rPr>
          <w:rFonts w:ascii="Times New Roman" w:hAnsi="Times New Roman" w:cs="Times New Roman"/>
        </w:rPr>
        <w:t xml:space="preserve"> Томской области от 04.07.2014 N 96-ОЗ)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2. Для предотвращения неблагоприятных антропогенных воздействий на природные парки и памятники природы областного значения на прилегающих к ним земельных участках и водных объектах создаются охранные зоны в порядке, установленном Правительством Российской Федерации. Режим охраны и использования земельных участков и водных объектов в границах охранной зоны устанавливается положением о соответствующей охранной зоне, которое утверждено органом государственной власти, принимающим решение о ее создании.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Решения о создании охранных зон и об установлении их границ принимаются постановлением Губернатора Томской области.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(</w:t>
      </w:r>
      <w:proofErr w:type="gramStart"/>
      <w:r w:rsidRPr="003F0C2F">
        <w:rPr>
          <w:rFonts w:ascii="Times New Roman" w:hAnsi="Times New Roman" w:cs="Times New Roman"/>
        </w:rPr>
        <w:t>ч</w:t>
      </w:r>
      <w:proofErr w:type="gramEnd"/>
      <w:r w:rsidRPr="003F0C2F">
        <w:rPr>
          <w:rFonts w:ascii="Times New Roman" w:hAnsi="Times New Roman" w:cs="Times New Roman"/>
        </w:rPr>
        <w:t xml:space="preserve">асть 2 в ред. </w:t>
      </w:r>
      <w:hyperlink r:id="rId23" w:history="1">
        <w:r w:rsidRPr="003F0C2F">
          <w:rPr>
            <w:rFonts w:ascii="Times New Roman" w:hAnsi="Times New Roman" w:cs="Times New Roman"/>
            <w:color w:val="0000FF"/>
          </w:rPr>
          <w:t>Закона</w:t>
        </w:r>
      </w:hyperlink>
      <w:r w:rsidRPr="003F0C2F">
        <w:rPr>
          <w:rFonts w:ascii="Times New Roman" w:hAnsi="Times New Roman" w:cs="Times New Roman"/>
        </w:rPr>
        <w:t xml:space="preserve"> Томской области от 04.07.2014 N 96-ОЗ)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 xml:space="preserve">3. Утратила силу. - </w:t>
      </w:r>
      <w:hyperlink r:id="rId24" w:history="1">
        <w:r w:rsidRPr="003F0C2F">
          <w:rPr>
            <w:rFonts w:ascii="Times New Roman" w:hAnsi="Times New Roman" w:cs="Times New Roman"/>
            <w:color w:val="0000FF"/>
          </w:rPr>
          <w:t>Закон</w:t>
        </w:r>
      </w:hyperlink>
      <w:r w:rsidRPr="003F0C2F">
        <w:rPr>
          <w:rFonts w:ascii="Times New Roman" w:hAnsi="Times New Roman" w:cs="Times New Roman"/>
        </w:rPr>
        <w:t xml:space="preserve"> Томской области от 04.07.2014 N 96-ОЗ.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4. Особо охраняемые природные территории учитываются при разработке документов территориального планирования Томской области и муниципальных образований.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4" w:name="Par95"/>
      <w:bookmarkEnd w:id="4"/>
      <w:r w:rsidRPr="003F0C2F">
        <w:rPr>
          <w:rFonts w:ascii="Times New Roman" w:hAnsi="Times New Roman" w:cs="Times New Roman"/>
        </w:rPr>
        <w:t>Статья 2-1. Особенности правового положения отдельных категорий особо охраняемых природных территорий областного значения в Томской области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(</w:t>
      </w:r>
      <w:proofErr w:type="gramStart"/>
      <w:r w:rsidRPr="003F0C2F">
        <w:rPr>
          <w:rFonts w:ascii="Times New Roman" w:hAnsi="Times New Roman" w:cs="Times New Roman"/>
        </w:rPr>
        <w:t>введена</w:t>
      </w:r>
      <w:proofErr w:type="gramEnd"/>
      <w:r w:rsidRPr="003F0C2F">
        <w:rPr>
          <w:rFonts w:ascii="Times New Roman" w:hAnsi="Times New Roman" w:cs="Times New Roman"/>
        </w:rPr>
        <w:t xml:space="preserve"> </w:t>
      </w:r>
      <w:hyperlink r:id="rId25" w:history="1">
        <w:r w:rsidRPr="003F0C2F">
          <w:rPr>
            <w:rFonts w:ascii="Times New Roman" w:hAnsi="Times New Roman" w:cs="Times New Roman"/>
            <w:color w:val="0000FF"/>
          </w:rPr>
          <w:t>Законом</w:t>
        </w:r>
      </w:hyperlink>
      <w:r w:rsidRPr="003F0C2F">
        <w:rPr>
          <w:rFonts w:ascii="Times New Roman" w:hAnsi="Times New Roman" w:cs="Times New Roman"/>
        </w:rPr>
        <w:t xml:space="preserve"> Томской области от 04.07.2014 N 96-ОЗ)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1. Охраняемые природные ландшафты (ландшафтные парки):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1) охраняемыми природными ландшафтами (ландшафтными парками) являются территории, предназначенные для сохранения природно-культурного наследия, характерной природной среды (рельефа, водных систем, лесов, полей, лугов);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2) на территориях охраняемых природных ландшафтов (ландшафтных парков) областного значения запрещается или ограничивается любая деятельность, которая может нанести ущерб исторически ценному ландшафту.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2. Полигоны долгосрочного экологического мониторинга: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 xml:space="preserve">1) полигонами долгосрочного экологического мониторинга являются территории, предназначенные для долговременных исследований, изучения природных процессов и явлений, </w:t>
      </w:r>
      <w:proofErr w:type="gramStart"/>
      <w:r w:rsidRPr="003F0C2F">
        <w:rPr>
          <w:rFonts w:ascii="Times New Roman" w:hAnsi="Times New Roman" w:cs="Times New Roman"/>
        </w:rPr>
        <w:t>предусматривающих</w:t>
      </w:r>
      <w:proofErr w:type="gramEnd"/>
      <w:r w:rsidRPr="003F0C2F">
        <w:rPr>
          <w:rFonts w:ascii="Times New Roman" w:hAnsi="Times New Roman" w:cs="Times New Roman"/>
        </w:rPr>
        <w:t xml:space="preserve"> в том числе и экспериментальные исследования в области охраны и рационального использования природных ресурсов;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2) полигоны долгосрочного экологического мониторинга областного значения могут размещаться на других особо охраняемых природных территориях областного значения;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3) решение о создании полигонов долгосрочного экологического мониторинга областного значения может приниматься с учетом ходатайства учебного или научного учреждения;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4) на территориях полигонов долгосрочного экологического мониторинга областного значения запрещается или ограничивается любая деятельность, если она противоречит целям их создания или причиняет вред природным комплексам, составляющим предмет изучения и наблюдения.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3. Территории рекреационного назначения: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1) территориями рекреационного назначения являются природные территории, обладающие уникальными пейзажными и ландшафтными достопримечательностями, возможно, в сочетании с историко-культурными объектами (памятниками), и традиционно используемые населением или специально созданные для организации и планирования массового кратковременного отдыха;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2) допускается рациональное рекреационное использование территории рекреационного назначения областного значения. Особенности рекреационного использования территории рекреационного назначения областного значения определяются положением о ней;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3) на территориях рекреационного назначения областного значения запрещается любая деятельность, противоречащая целям их создания и нарушающая их рекреационные, пейзажные и ландшафтные особенности;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 xml:space="preserve">4) на территориях рекреационного назначения областного значения </w:t>
      </w:r>
      <w:proofErr w:type="gramStart"/>
      <w:r w:rsidRPr="003F0C2F">
        <w:rPr>
          <w:rFonts w:ascii="Times New Roman" w:hAnsi="Times New Roman" w:cs="Times New Roman"/>
        </w:rPr>
        <w:t>могут быть выделены различные функциональные зоны и может</w:t>
      </w:r>
      <w:proofErr w:type="gramEnd"/>
      <w:r w:rsidRPr="003F0C2F">
        <w:rPr>
          <w:rFonts w:ascii="Times New Roman" w:hAnsi="Times New Roman" w:cs="Times New Roman"/>
        </w:rPr>
        <w:t xml:space="preserve"> устанавливаться дифференцированный режим особой охраны в пределах этих зон с учетом их природных, историко-культурных и иных особенностей, в том числе: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а) природоохранные, предназначенные для использования в природоохранных и научных целях и выделяемые с целью обеспечения сохранения и (или) восстановления представляющих особую ценность природных сообществ, редких и исчезающих видов растений или животных, других объектов живой и неживой природы;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б) рекреационные, специально обустроенные или предназначенные для массового отдыха населения;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 xml:space="preserve">в) </w:t>
      </w:r>
      <w:proofErr w:type="spellStart"/>
      <w:r w:rsidRPr="003F0C2F">
        <w:rPr>
          <w:rFonts w:ascii="Times New Roman" w:hAnsi="Times New Roman" w:cs="Times New Roman"/>
        </w:rPr>
        <w:t>агр</w:t>
      </w:r>
      <w:proofErr w:type="gramStart"/>
      <w:r w:rsidRPr="003F0C2F">
        <w:rPr>
          <w:rFonts w:ascii="Times New Roman" w:hAnsi="Times New Roman" w:cs="Times New Roman"/>
        </w:rPr>
        <w:t>о</w:t>
      </w:r>
      <w:proofErr w:type="spellEnd"/>
      <w:r w:rsidRPr="003F0C2F">
        <w:rPr>
          <w:rFonts w:ascii="Times New Roman" w:hAnsi="Times New Roman" w:cs="Times New Roman"/>
        </w:rPr>
        <w:t>-</w:t>
      </w:r>
      <w:proofErr w:type="gramEnd"/>
      <w:r w:rsidRPr="003F0C2F">
        <w:rPr>
          <w:rFonts w:ascii="Times New Roman" w:hAnsi="Times New Roman" w:cs="Times New Roman"/>
        </w:rPr>
        <w:t xml:space="preserve"> и сельскохозяйственные, предназначенные для хозяйственной деятельности, гармонирующей с природой и обеспечивающей сохранение экологического равновесия на этих территориях;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г) зоны охраны историко-культурных комплексов и объектов, предназначенные для сохранения и восстановления объектов историко-культурного наследия, которые могут быть использованы в научных и просветительских целях.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 xml:space="preserve">4. </w:t>
      </w:r>
      <w:proofErr w:type="spellStart"/>
      <w:r w:rsidRPr="003F0C2F">
        <w:rPr>
          <w:rFonts w:ascii="Times New Roman" w:hAnsi="Times New Roman" w:cs="Times New Roman"/>
        </w:rPr>
        <w:t>Ресурсоохранные</w:t>
      </w:r>
      <w:proofErr w:type="spellEnd"/>
      <w:r w:rsidRPr="003F0C2F">
        <w:rPr>
          <w:rFonts w:ascii="Times New Roman" w:hAnsi="Times New Roman" w:cs="Times New Roman"/>
        </w:rPr>
        <w:t xml:space="preserve"> территории: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 xml:space="preserve">1) </w:t>
      </w:r>
      <w:proofErr w:type="spellStart"/>
      <w:r w:rsidRPr="003F0C2F">
        <w:rPr>
          <w:rFonts w:ascii="Times New Roman" w:hAnsi="Times New Roman" w:cs="Times New Roman"/>
        </w:rPr>
        <w:t>ресурсоохранными</w:t>
      </w:r>
      <w:proofErr w:type="spellEnd"/>
      <w:r w:rsidRPr="003F0C2F">
        <w:rPr>
          <w:rFonts w:ascii="Times New Roman" w:hAnsi="Times New Roman" w:cs="Times New Roman"/>
        </w:rPr>
        <w:t xml:space="preserve"> территориями являются особо охраняемые природные территории, в пределах которых возможно использование природных ресурсов местным населением, преимущественно традиционное для области - сбор ягод, грибов, орехов, лекарственных растений и другое, а также организация туризма и иных видов рекреационной деятельности;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 xml:space="preserve">2) </w:t>
      </w:r>
      <w:proofErr w:type="spellStart"/>
      <w:r w:rsidRPr="003F0C2F">
        <w:rPr>
          <w:rFonts w:ascii="Times New Roman" w:hAnsi="Times New Roman" w:cs="Times New Roman"/>
        </w:rPr>
        <w:t>ресурсоохранные</w:t>
      </w:r>
      <w:proofErr w:type="spellEnd"/>
      <w:r w:rsidRPr="003F0C2F">
        <w:rPr>
          <w:rFonts w:ascii="Times New Roman" w:hAnsi="Times New Roman" w:cs="Times New Roman"/>
        </w:rPr>
        <w:t xml:space="preserve"> территории являются самостоятельной категорией особо охраняемых природных территорий областного значения, а также могут создаваться в границах особо </w:t>
      </w:r>
      <w:r w:rsidRPr="003F0C2F">
        <w:rPr>
          <w:rFonts w:ascii="Times New Roman" w:hAnsi="Times New Roman" w:cs="Times New Roman"/>
        </w:rPr>
        <w:lastRenderedPageBreak/>
        <w:t>охраняемых природных территорий областного значения иных категорий;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 xml:space="preserve">3) на </w:t>
      </w:r>
      <w:proofErr w:type="spellStart"/>
      <w:r w:rsidRPr="003F0C2F">
        <w:rPr>
          <w:rFonts w:ascii="Times New Roman" w:hAnsi="Times New Roman" w:cs="Times New Roman"/>
        </w:rPr>
        <w:t>ресурсоохранных</w:t>
      </w:r>
      <w:proofErr w:type="spellEnd"/>
      <w:r w:rsidRPr="003F0C2F">
        <w:rPr>
          <w:rFonts w:ascii="Times New Roman" w:hAnsi="Times New Roman" w:cs="Times New Roman"/>
        </w:rPr>
        <w:t xml:space="preserve"> территориях областного значения запрещается всякая деятельность, противоречащая целям их образования.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5" w:name="Par121"/>
      <w:bookmarkEnd w:id="5"/>
      <w:r w:rsidRPr="003F0C2F">
        <w:rPr>
          <w:rFonts w:ascii="Times New Roman" w:hAnsi="Times New Roman" w:cs="Times New Roman"/>
        </w:rPr>
        <w:t>Статья 3. Создание особо охраняемых природных территорий областного значения в Томской области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1. Решение об образовании особо охраняемой природной территории областного значения принимает Администрация Томской области по инициативе исполнительного органа государственной власти Томской области в сфере организации, охраны и функционирования особо охраняемых природных территорий областного значения.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(</w:t>
      </w:r>
      <w:proofErr w:type="gramStart"/>
      <w:r w:rsidRPr="003F0C2F">
        <w:rPr>
          <w:rFonts w:ascii="Times New Roman" w:hAnsi="Times New Roman" w:cs="Times New Roman"/>
        </w:rPr>
        <w:t>в</w:t>
      </w:r>
      <w:proofErr w:type="gramEnd"/>
      <w:r w:rsidRPr="003F0C2F">
        <w:rPr>
          <w:rFonts w:ascii="Times New Roman" w:hAnsi="Times New Roman" w:cs="Times New Roman"/>
        </w:rPr>
        <w:t xml:space="preserve"> ред. Законов Томской области от 13.03.2012 </w:t>
      </w:r>
      <w:hyperlink r:id="rId26" w:history="1">
        <w:r w:rsidRPr="003F0C2F">
          <w:rPr>
            <w:rFonts w:ascii="Times New Roman" w:hAnsi="Times New Roman" w:cs="Times New Roman"/>
            <w:color w:val="0000FF"/>
          </w:rPr>
          <w:t>N 28-ОЗ</w:t>
        </w:r>
      </w:hyperlink>
      <w:r w:rsidRPr="003F0C2F">
        <w:rPr>
          <w:rFonts w:ascii="Times New Roman" w:hAnsi="Times New Roman" w:cs="Times New Roman"/>
        </w:rPr>
        <w:t xml:space="preserve">, от 11.10.2013 </w:t>
      </w:r>
      <w:hyperlink r:id="rId27" w:history="1">
        <w:r w:rsidRPr="003F0C2F">
          <w:rPr>
            <w:rFonts w:ascii="Times New Roman" w:hAnsi="Times New Roman" w:cs="Times New Roman"/>
            <w:color w:val="0000FF"/>
          </w:rPr>
          <w:t>N 165-ОЗ</w:t>
        </w:r>
      </w:hyperlink>
      <w:r w:rsidRPr="003F0C2F">
        <w:rPr>
          <w:rFonts w:ascii="Times New Roman" w:hAnsi="Times New Roman" w:cs="Times New Roman"/>
        </w:rPr>
        <w:t>)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2. Материалы, необходимые для образования особо охраняемых природных территорий областного значения, подготавливает исполнительный орган государственной власти Томской области в сфере организации, охраны и функционирования особо охраняемых природных территорий областного значения.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(</w:t>
      </w:r>
      <w:proofErr w:type="gramStart"/>
      <w:r w:rsidRPr="003F0C2F">
        <w:rPr>
          <w:rFonts w:ascii="Times New Roman" w:hAnsi="Times New Roman" w:cs="Times New Roman"/>
        </w:rPr>
        <w:t>в</w:t>
      </w:r>
      <w:proofErr w:type="gramEnd"/>
      <w:r w:rsidRPr="003F0C2F">
        <w:rPr>
          <w:rFonts w:ascii="Times New Roman" w:hAnsi="Times New Roman" w:cs="Times New Roman"/>
        </w:rPr>
        <w:t xml:space="preserve"> ред. Законов Томской области от 13.03.2012 </w:t>
      </w:r>
      <w:hyperlink r:id="rId28" w:history="1">
        <w:r w:rsidRPr="003F0C2F">
          <w:rPr>
            <w:rFonts w:ascii="Times New Roman" w:hAnsi="Times New Roman" w:cs="Times New Roman"/>
            <w:color w:val="0000FF"/>
          </w:rPr>
          <w:t>N 28-ОЗ</w:t>
        </w:r>
      </w:hyperlink>
      <w:r w:rsidRPr="003F0C2F">
        <w:rPr>
          <w:rFonts w:ascii="Times New Roman" w:hAnsi="Times New Roman" w:cs="Times New Roman"/>
        </w:rPr>
        <w:t xml:space="preserve">, от 11.10.2013 </w:t>
      </w:r>
      <w:hyperlink r:id="rId29" w:history="1">
        <w:r w:rsidRPr="003F0C2F">
          <w:rPr>
            <w:rFonts w:ascii="Times New Roman" w:hAnsi="Times New Roman" w:cs="Times New Roman"/>
            <w:color w:val="0000FF"/>
          </w:rPr>
          <w:t>N 165-ОЗ</w:t>
        </w:r>
      </w:hyperlink>
      <w:r w:rsidRPr="003F0C2F">
        <w:rPr>
          <w:rFonts w:ascii="Times New Roman" w:hAnsi="Times New Roman" w:cs="Times New Roman"/>
        </w:rPr>
        <w:t>)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" w:name="Par127"/>
      <w:bookmarkEnd w:id="6"/>
      <w:r w:rsidRPr="003F0C2F">
        <w:rPr>
          <w:rFonts w:ascii="Times New Roman" w:hAnsi="Times New Roman" w:cs="Times New Roman"/>
        </w:rPr>
        <w:t xml:space="preserve">3. Для принятия решения об образовании особо охраняемых природных территорий областного значения, создании охранных зон на прилегающих к ним участках земли и водного пространства исполнительный орган государственной власти Томской области в сфере организации, охраны и </w:t>
      </w:r>
      <w:proofErr w:type="gramStart"/>
      <w:r w:rsidRPr="003F0C2F">
        <w:rPr>
          <w:rFonts w:ascii="Times New Roman" w:hAnsi="Times New Roman" w:cs="Times New Roman"/>
        </w:rPr>
        <w:t>функционирования</w:t>
      </w:r>
      <w:proofErr w:type="gramEnd"/>
      <w:r w:rsidRPr="003F0C2F">
        <w:rPr>
          <w:rFonts w:ascii="Times New Roman" w:hAnsi="Times New Roman" w:cs="Times New Roman"/>
        </w:rPr>
        <w:t xml:space="preserve"> особо охраняемых природных территорий областного значения представляет в Администрацию Томской области: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 xml:space="preserve">(в ред. Законов Томской области от 13.03.2012 </w:t>
      </w:r>
      <w:hyperlink r:id="rId30" w:history="1">
        <w:r w:rsidRPr="003F0C2F">
          <w:rPr>
            <w:rFonts w:ascii="Times New Roman" w:hAnsi="Times New Roman" w:cs="Times New Roman"/>
            <w:color w:val="0000FF"/>
          </w:rPr>
          <w:t>N 28-ОЗ</w:t>
        </w:r>
      </w:hyperlink>
      <w:r w:rsidRPr="003F0C2F">
        <w:rPr>
          <w:rFonts w:ascii="Times New Roman" w:hAnsi="Times New Roman" w:cs="Times New Roman"/>
        </w:rPr>
        <w:t xml:space="preserve">, от 11.10.2013 </w:t>
      </w:r>
      <w:hyperlink r:id="rId31" w:history="1">
        <w:r w:rsidRPr="003F0C2F">
          <w:rPr>
            <w:rFonts w:ascii="Times New Roman" w:hAnsi="Times New Roman" w:cs="Times New Roman"/>
            <w:color w:val="0000FF"/>
          </w:rPr>
          <w:t>N 165-ОЗ</w:t>
        </w:r>
      </w:hyperlink>
      <w:r w:rsidRPr="003F0C2F">
        <w:rPr>
          <w:rFonts w:ascii="Times New Roman" w:hAnsi="Times New Roman" w:cs="Times New Roman"/>
        </w:rPr>
        <w:t>)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- материалы, обосновывающие необходимость создания особо охраняемых природных территорий областного значения;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- сведения о местонахождении, площади, категории и режиме охраны и использования особо охраняемой природной территории;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- описание границ особо охраняемой природной территории;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- заключение экологической экспертизы о возможности придания участкам территории правового статуса особо охраняемой природной территории областного значения и иные сведения.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 xml:space="preserve">3-1. Органы государственной власти Томской области согласовывают решения о создании особо охраняемых природных территорий областного значения, об изменении режима их особой охраны </w:t>
      </w:r>
      <w:proofErr w:type="gramStart"/>
      <w:r w:rsidRPr="003F0C2F">
        <w:rPr>
          <w:rFonts w:ascii="Times New Roman" w:hAnsi="Times New Roman" w:cs="Times New Roman"/>
        </w:rPr>
        <w:t>с</w:t>
      </w:r>
      <w:proofErr w:type="gramEnd"/>
      <w:r w:rsidRPr="003F0C2F">
        <w:rPr>
          <w:rFonts w:ascii="Times New Roman" w:hAnsi="Times New Roman" w:cs="Times New Roman"/>
        </w:rPr>
        <w:t>: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а) уполномоченным федеральным органом исполнительной власти в области охраны окружающей среды;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б) федеральными органами исполнительной власти в области обороны страны и безопасности государства, если предполагается, что в границах особо охраняемых природных территорий будут находиться земли и другие природные ресурсы, предоставленные для нужд Вооруженных Сил Российской Федерации, других войск, воинских формирований и органов.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 xml:space="preserve">(часть 3-1 введена </w:t>
      </w:r>
      <w:hyperlink r:id="rId32" w:history="1">
        <w:r w:rsidRPr="003F0C2F">
          <w:rPr>
            <w:rFonts w:ascii="Times New Roman" w:hAnsi="Times New Roman" w:cs="Times New Roman"/>
            <w:color w:val="0000FF"/>
          </w:rPr>
          <w:t>Законом</w:t>
        </w:r>
      </w:hyperlink>
      <w:r w:rsidRPr="003F0C2F">
        <w:rPr>
          <w:rFonts w:ascii="Times New Roman" w:hAnsi="Times New Roman" w:cs="Times New Roman"/>
        </w:rPr>
        <w:t xml:space="preserve"> Томской области от 04.07.2014 N 96-ОЗ)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4. В случаях, предусмотренных законодательством Российской Федерации, решение об образовании особо охраняемых природных территорий областного значения определенных категорий принимается по представлению федерального органа исполнительной власти в области охраны окружающей среды либо по согласованию с соответствующими органами местного самоуправления.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5. Постановлением Администрации Томской области утверждаются: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1) границы и схема особо охраняемой природной территории областного значения;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2) Положение об особо охраняемой природной территории областного значения.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6. Постановлением Администрации Томской области определяются иные положения, необходимые для осуществления деятельности особо охраняемой природной территории областного значения.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7. В Положении об особо охраняемой природной территории областного значения определяются порядок функционирования, финансирования, использования, особенности режима охраны, зонирование, конкретные особенности особо охраняемой природной территории областного значения.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 xml:space="preserve">8. В случаях, предусмотренных законодательством Российской Федерации, положения об особо охраняемых природных территориях областного значения определенных категорий </w:t>
      </w:r>
      <w:r w:rsidRPr="003F0C2F">
        <w:rPr>
          <w:rFonts w:ascii="Times New Roman" w:hAnsi="Times New Roman" w:cs="Times New Roman"/>
        </w:rPr>
        <w:lastRenderedPageBreak/>
        <w:t>утверждаются по согласованию с федеральным органом исполнительной власти в области охраны окружающей среды и соответствующими органами местного самоуправления.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 xml:space="preserve">9. Создание и содержание особо охраняемых природных территорий областного значения осуществляются за счет средств областного бюджета и </w:t>
      </w:r>
      <w:proofErr w:type="gramStart"/>
      <w:r w:rsidRPr="003F0C2F">
        <w:rPr>
          <w:rFonts w:ascii="Times New Roman" w:hAnsi="Times New Roman" w:cs="Times New Roman"/>
        </w:rPr>
        <w:t>других</w:t>
      </w:r>
      <w:proofErr w:type="gramEnd"/>
      <w:r w:rsidRPr="003F0C2F">
        <w:rPr>
          <w:rFonts w:ascii="Times New Roman" w:hAnsi="Times New Roman" w:cs="Times New Roman"/>
        </w:rPr>
        <w:t xml:space="preserve"> не запрещенных законом источников.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 xml:space="preserve">10 - 10-1. Утратили силу. - </w:t>
      </w:r>
      <w:hyperlink r:id="rId33" w:history="1">
        <w:r w:rsidRPr="003F0C2F">
          <w:rPr>
            <w:rFonts w:ascii="Times New Roman" w:hAnsi="Times New Roman" w:cs="Times New Roman"/>
            <w:color w:val="0000FF"/>
          </w:rPr>
          <w:t>Закон</w:t>
        </w:r>
      </w:hyperlink>
      <w:r w:rsidRPr="003F0C2F">
        <w:rPr>
          <w:rFonts w:ascii="Times New Roman" w:hAnsi="Times New Roman" w:cs="Times New Roman"/>
        </w:rPr>
        <w:t xml:space="preserve"> Томской области от 04.07.2014 N 96-ОЗ.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11. В пределах земель особо охраняемых природных территорий областного значения изменение целевого назначения земельных участков или прекращение прав на землю для нужд, противоречащих их целевому назначению, не допускается.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Объявление природных комплексов и объектов памятниками природы, а территорий, занятых ими, территориями памятников природы допускается с изъятием занимаемых ими земельных участков у собственников, владельцев и пользователей этих участков.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 xml:space="preserve">(в ред. </w:t>
      </w:r>
      <w:hyperlink r:id="rId34" w:history="1">
        <w:r w:rsidRPr="003F0C2F">
          <w:rPr>
            <w:rFonts w:ascii="Times New Roman" w:hAnsi="Times New Roman" w:cs="Times New Roman"/>
            <w:color w:val="0000FF"/>
          </w:rPr>
          <w:t>Закона</w:t>
        </w:r>
      </w:hyperlink>
      <w:r w:rsidRPr="003F0C2F">
        <w:rPr>
          <w:rFonts w:ascii="Times New Roman" w:hAnsi="Times New Roman" w:cs="Times New Roman"/>
        </w:rPr>
        <w:t xml:space="preserve"> Томской области от 04.07.2014 N 96-ОЗ)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 xml:space="preserve">12. </w:t>
      </w:r>
      <w:proofErr w:type="gramStart"/>
      <w:r w:rsidRPr="003F0C2F">
        <w:rPr>
          <w:rFonts w:ascii="Times New Roman" w:hAnsi="Times New Roman" w:cs="Times New Roman"/>
        </w:rPr>
        <w:t xml:space="preserve">Особо охраняемые природные территории областного значения Томской области - государственные природные заказники, природные парки, памятники природы, дендрологические парки и ботанические сады, охраняемые природные ландшафты (ландшафтные парки), полигоны долгосрочного экологического мониторинга, территории рекреационного назначения, </w:t>
      </w:r>
      <w:proofErr w:type="spellStart"/>
      <w:r w:rsidRPr="003F0C2F">
        <w:rPr>
          <w:rFonts w:ascii="Times New Roman" w:hAnsi="Times New Roman" w:cs="Times New Roman"/>
        </w:rPr>
        <w:t>ресурсоохранные</w:t>
      </w:r>
      <w:proofErr w:type="spellEnd"/>
      <w:r w:rsidRPr="003F0C2F">
        <w:rPr>
          <w:rFonts w:ascii="Times New Roman" w:hAnsi="Times New Roman" w:cs="Times New Roman"/>
        </w:rPr>
        <w:t xml:space="preserve"> территории - создаются, охраняются, содержатся, используются в соответствии с Федеральным </w:t>
      </w:r>
      <w:hyperlink r:id="rId35" w:history="1">
        <w:r w:rsidRPr="003F0C2F">
          <w:rPr>
            <w:rFonts w:ascii="Times New Roman" w:hAnsi="Times New Roman" w:cs="Times New Roman"/>
            <w:color w:val="0000FF"/>
          </w:rPr>
          <w:t>законом</w:t>
        </w:r>
      </w:hyperlink>
      <w:r w:rsidRPr="003F0C2F">
        <w:rPr>
          <w:rFonts w:ascii="Times New Roman" w:hAnsi="Times New Roman" w:cs="Times New Roman"/>
        </w:rPr>
        <w:t xml:space="preserve"> "Об особо охраняемых природных территориях" и настоящим Законом.</w:t>
      </w:r>
      <w:proofErr w:type="gramEnd"/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 xml:space="preserve">(в ред. </w:t>
      </w:r>
      <w:hyperlink r:id="rId36" w:history="1">
        <w:r w:rsidRPr="003F0C2F">
          <w:rPr>
            <w:rFonts w:ascii="Times New Roman" w:hAnsi="Times New Roman" w:cs="Times New Roman"/>
            <w:color w:val="0000FF"/>
          </w:rPr>
          <w:t>Закона</w:t>
        </w:r>
      </w:hyperlink>
      <w:r w:rsidRPr="003F0C2F">
        <w:rPr>
          <w:rFonts w:ascii="Times New Roman" w:hAnsi="Times New Roman" w:cs="Times New Roman"/>
        </w:rPr>
        <w:t xml:space="preserve"> Томской области от 04.07.2014 N 96-ОЗ)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 xml:space="preserve">13. Утратила силу. - </w:t>
      </w:r>
      <w:hyperlink r:id="rId37" w:history="1">
        <w:r w:rsidRPr="003F0C2F">
          <w:rPr>
            <w:rFonts w:ascii="Times New Roman" w:hAnsi="Times New Roman" w:cs="Times New Roman"/>
            <w:color w:val="0000FF"/>
          </w:rPr>
          <w:t>Закон</w:t>
        </w:r>
      </w:hyperlink>
      <w:r w:rsidRPr="003F0C2F">
        <w:rPr>
          <w:rFonts w:ascii="Times New Roman" w:hAnsi="Times New Roman" w:cs="Times New Roman"/>
        </w:rPr>
        <w:t xml:space="preserve"> Томской области от 04.07.2014 N 96-ОЗ.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 xml:space="preserve">14. Утратила силу. - </w:t>
      </w:r>
      <w:hyperlink r:id="rId38" w:history="1">
        <w:r w:rsidRPr="003F0C2F">
          <w:rPr>
            <w:rFonts w:ascii="Times New Roman" w:hAnsi="Times New Roman" w:cs="Times New Roman"/>
            <w:color w:val="0000FF"/>
          </w:rPr>
          <w:t>Закон</w:t>
        </w:r>
      </w:hyperlink>
      <w:r w:rsidRPr="003F0C2F">
        <w:rPr>
          <w:rFonts w:ascii="Times New Roman" w:hAnsi="Times New Roman" w:cs="Times New Roman"/>
        </w:rPr>
        <w:t xml:space="preserve"> Томской области от 16.10.2012 N 185-ОЗ.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7" w:name="Par154"/>
      <w:bookmarkEnd w:id="7"/>
      <w:r w:rsidRPr="003F0C2F">
        <w:rPr>
          <w:rFonts w:ascii="Times New Roman" w:hAnsi="Times New Roman" w:cs="Times New Roman"/>
        </w:rPr>
        <w:t>Статья 3-1. Упразднение особо охраняемых природных территорий областного значения в Томской области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(</w:t>
      </w:r>
      <w:proofErr w:type="gramStart"/>
      <w:r w:rsidRPr="003F0C2F">
        <w:rPr>
          <w:rFonts w:ascii="Times New Roman" w:hAnsi="Times New Roman" w:cs="Times New Roman"/>
        </w:rPr>
        <w:t>введена</w:t>
      </w:r>
      <w:proofErr w:type="gramEnd"/>
      <w:r w:rsidRPr="003F0C2F">
        <w:rPr>
          <w:rFonts w:ascii="Times New Roman" w:hAnsi="Times New Roman" w:cs="Times New Roman"/>
        </w:rPr>
        <w:t xml:space="preserve"> </w:t>
      </w:r>
      <w:hyperlink r:id="rId39" w:history="1">
        <w:r w:rsidRPr="003F0C2F">
          <w:rPr>
            <w:rFonts w:ascii="Times New Roman" w:hAnsi="Times New Roman" w:cs="Times New Roman"/>
            <w:color w:val="0000FF"/>
          </w:rPr>
          <w:t>Законом</w:t>
        </w:r>
      </w:hyperlink>
      <w:r w:rsidRPr="003F0C2F">
        <w:rPr>
          <w:rFonts w:ascii="Times New Roman" w:hAnsi="Times New Roman" w:cs="Times New Roman"/>
        </w:rPr>
        <w:t xml:space="preserve"> Томской области от 16.10.2012 N 185-ОЗ)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1. Особо охраняемые природные территории областного значения упраздняются по следующим основаниям: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 xml:space="preserve">1) утраты особого природоохранного, научного, культурного, эстетического, рекреационного и оздоровительного значения природными комплексами и объектами, расположенными на особо охраняемой природной территории областного значения, в </w:t>
      </w:r>
      <w:proofErr w:type="gramStart"/>
      <w:r w:rsidRPr="003F0C2F">
        <w:rPr>
          <w:rFonts w:ascii="Times New Roman" w:hAnsi="Times New Roman" w:cs="Times New Roman"/>
        </w:rPr>
        <w:t>целях</w:t>
      </w:r>
      <w:proofErr w:type="gramEnd"/>
      <w:r w:rsidRPr="003F0C2F">
        <w:rPr>
          <w:rFonts w:ascii="Times New Roman" w:hAnsi="Times New Roman" w:cs="Times New Roman"/>
        </w:rPr>
        <w:t xml:space="preserve"> охраны которых она была образована;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2) включение особо охраняемой природной территории областного значения в состав иной особо охраняемой природной территории.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2. Решения об упразднении особо охраняемых природных территорий областного значения принимаются постановлением Администрации Томской области по представлению исполнительного органа государственной власти Томской области в сфере организации, охраны и функционирования особо охраняемых природных территорий областного значения при наличии материалов, обосновывающих необходимость упразднения особо охраняемых природных территорий областного значения.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(</w:t>
      </w:r>
      <w:proofErr w:type="gramStart"/>
      <w:r w:rsidRPr="003F0C2F">
        <w:rPr>
          <w:rFonts w:ascii="Times New Roman" w:hAnsi="Times New Roman" w:cs="Times New Roman"/>
        </w:rPr>
        <w:t>в</w:t>
      </w:r>
      <w:proofErr w:type="gramEnd"/>
      <w:r w:rsidRPr="003F0C2F">
        <w:rPr>
          <w:rFonts w:ascii="Times New Roman" w:hAnsi="Times New Roman" w:cs="Times New Roman"/>
        </w:rPr>
        <w:t xml:space="preserve"> ред. </w:t>
      </w:r>
      <w:hyperlink r:id="rId40" w:history="1">
        <w:r w:rsidRPr="003F0C2F">
          <w:rPr>
            <w:rFonts w:ascii="Times New Roman" w:hAnsi="Times New Roman" w:cs="Times New Roman"/>
            <w:color w:val="0000FF"/>
          </w:rPr>
          <w:t>Закона</w:t>
        </w:r>
      </w:hyperlink>
      <w:r w:rsidRPr="003F0C2F">
        <w:rPr>
          <w:rFonts w:ascii="Times New Roman" w:hAnsi="Times New Roman" w:cs="Times New Roman"/>
        </w:rPr>
        <w:t xml:space="preserve"> Томской области от 11.10.2013 N 165-ОЗ)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Государственная экологическая экспертиза и иные установленные федеральными законами экспертизы при упразднении особо охраняемых природных территорий областного значения проводятся в случаях, установленных законодательством Российской Федерации.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3. Материалы, обосновывающие необходимость упразднения особо охраняемых природных территорий областного значения, должны содержать: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1) пояснительную записку о целесообразности упразднения особо охраняемой природной территории;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2) в зависимости от оснований упразднения: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 xml:space="preserve">документы об утрате особого природоохранного, научного, культурного, эстетического, рекреационного и оздоровительного значения природными комплексами и объектами, расположенными на особо охраняемой природной территории областного значения, в </w:t>
      </w:r>
      <w:proofErr w:type="gramStart"/>
      <w:r w:rsidRPr="003F0C2F">
        <w:rPr>
          <w:rFonts w:ascii="Times New Roman" w:hAnsi="Times New Roman" w:cs="Times New Roman"/>
        </w:rPr>
        <w:t>целях</w:t>
      </w:r>
      <w:proofErr w:type="gramEnd"/>
      <w:r w:rsidRPr="003F0C2F">
        <w:rPr>
          <w:rFonts w:ascii="Times New Roman" w:hAnsi="Times New Roman" w:cs="Times New Roman"/>
        </w:rPr>
        <w:t xml:space="preserve"> охраны которых она была образована;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информацию о необходимости включения особо охраняемой природной территории областного значения в состав иной особо охраняемой природной территории;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lastRenderedPageBreak/>
        <w:t>3) положительное заключение государственной экологической экспертизы и иных установленных федеральными законами экспертиз в случаях, установленных законодательством Российской Федерации;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4) согласование соответствующего органа местного самоуправления о возможности упразднения особо охраняемой территории, когда решение об образовании особо охраняемой природной территории областного значения определенной категории принималось по согласованию с соответствующими органами местного самоуправления, в случаях, предусмотренных законодательством Российской Федерации.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4. Материалы, обосновывающие необходимость упразднения особо охраняемой природной территории областного значения, подготавливает исполнительный орган государственной власти Томской области в сфере организации, охраны и функционирования особо охраняемых природных территорий областного значения.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 xml:space="preserve">(в ред. </w:t>
      </w:r>
      <w:hyperlink r:id="rId41" w:history="1">
        <w:r w:rsidRPr="003F0C2F">
          <w:rPr>
            <w:rFonts w:ascii="Times New Roman" w:hAnsi="Times New Roman" w:cs="Times New Roman"/>
            <w:color w:val="0000FF"/>
          </w:rPr>
          <w:t>Закона</w:t>
        </w:r>
      </w:hyperlink>
      <w:r w:rsidRPr="003F0C2F">
        <w:rPr>
          <w:rFonts w:ascii="Times New Roman" w:hAnsi="Times New Roman" w:cs="Times New Roman"/>
        </w:rPr>
        <w:t xml:space="preserve"> Томской области от 11.10.2013 N 165-ОЗ)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5. Порядок упразднения особо охраняемых природных территорий областного значения, установленный настоящей статьей, не применяется к особо охраняемым природным территориям областного значения, созданным по представлению федерального органа исполнительной власти в области охраны окружающей среды.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8" w:name="Par175"/>
      <w:bookmarkEnd w:id="8"/>
      <w:r w:rsidRPr="003F0C2F">
        <w:rPr>
          <w:rFonts w:ascii="Times New Roman" w:hAnsi="Times New Roman" w:cs="Times New Roman"/>
        </w:rPr>
        <w:t>Статья 3-2. Порядок установления границ особо охраняемых природных территорий областного значения в Томской области и изменения границ, площади, категории особо охраняемых природных территорий, профиля государственного природного заказника областного значения в Томской области, установленного режима особой охраны и использования особо охраняемой природной территории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(</w:t>
      </w:r>
      <w:proofErr w:type="gramStart"/>
      <w:r w:rsidRPr="003F0C2F">
        <w:rPr>
          <w:rFonts w:ascii="Times New Roman" w:hAnsi="Times New Roman" w:cs="Times New Roman"/>
        </w:rPr>
        <w:t>введена</w:t>
      </w:r>
      <w:proofErr w:type="gramEnd"/>
      <w:r w:rsidRPr="003F0C2F">
        <w:rPr>
          <w:rFonts w:ascii="Times New Roman" w:hAnsi="Times New Roman" w:cs="Times New Roman"/>
        </w:rPr>
        <w:t xml:space="preserve"> </w:t>
      </w:r>
      <w:hyperlink r:id="rId42" w:history="1">
        <w:r w:rsidRPr="003F0C2F">
          <w:rPr>
            <w:rFonts w:ascii="Times New Roman" w:hAnsi="Times New Roman" w:cs="Times New Roman"/>
            <w:color w:val="0000FF"/>
          </w:rPr>
          <w:t>Законом</w:t>
        </w:r>
      </w:hyperlink>
      <w:r w:rsidRPr="003F0C2F">
        <w:rPr>
          <w:rFonts w:ascii="Times New Roman" w:hAnsi="Times New Roman" w:cs="Times New Roman"/>
        </w:rPr>
        <w:t xml:space="preserve"> Томской области от 15.03.2013 N 32-ОЗ)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 xml:space="preserve">1. Основаниями установления границ особо охраняемых природных территорий областного значения является наличие материалов, предусмотренных </w:t>
      </w:r>
      <w:hyperlink w:anchor="Par127" w:history="1">
        <w:r w:rsidRPr="003F0C2F">
          <w:rPr>
            <w:rFonts w:ascii="Times New Roman" w:hAnsi="Times New Roman" w:cs="Times New Roman"/>
            <w:color w:val="0000FF"/>
          </w:rPr>
          <w:t>частью 3 статьи 3</w:t>
        </w:r>
      </w:hyperlink>
      <w:r w:rsidRPr="003F0C2F">
        <w:rPr>
          <w:rFonts w:ascii="Times New Roman" w:hAnsi="Times New Roman" w:cs="Times New Roman"/>
        </w:rPr>
        <w:t xml:space="preserve"> настоящего Закона.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Границы особо охраняемых природных территорий областного значения обозначаются на местности аншлагами, специальными информационными знаками.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 xml:space="preserve">2. </w:t>
      </w:r>
      <w:proofErr w:type="gramStart"/>
      <w:r w:rsidRPr="003F0C2F">
        <w:rPr>
          <w:rFonts w:ascii="Times New Roman" w:hAnsi="Times New Roman" w:cs="Times New Roman"/>
        </w:rPr>
        <w:t xml:space="preserve">Изменение границ, площади, категории особо охраняемых природных территорий, профиля государственного природного заказника областного значения в Томской области, установленного режима особой охраны (включая особенности функционального зонирования) и использования особо охраняемой природной территории осуществляется по предложениям (представлениям) юридических и физических лиц, органов государственной власти, органов местного самоуправления в порядке, установленном </w:t>
      </w:r>
      <w:hyperlink w:anchor="Par121" w:history="1">
        <w:r w:rsidRPr="003F0C2F">
          <w:rPr>
            <w:rFonts w:ascii="Times New Roman" w:hAnsi="Times New Roman" w:cs="Times New Roman"/>
            <w:color w:val="0000FF"/>
          </w:rPr>
          <w:t>статьей 3</w:t>
        </w:r>
      </w:hyperlink>
      <w:r w:rsidRPr="003F0C2F">
        <w:rPr>
          <w:rFonts w:ascii="Times New Roman" w:hAnsi="Times New Roman" w:cs="Times New Roman"/>
        </w:rPr>
        <w:t xml:space="preserve"> настоящего Закона, за исключением случаев, предусмотренных </w:t>
      </w:r>
      <w:hyperlink w:anchor="Par190" w:history="1">
        <w:r w:rsidRPr="003F0C2F">
          <w:rPr>
            <w:rFonts w:ascii="Times New Roman" w:hAnsi="Times New Roman" w:cs="Times New Roman"/>
            <w:color w:val="0000FF"/>
          </w:rPr>
          <w:t>частью 3-1</w:t>
        </w:r>
      </w:hyperlink>
      <w:r w:rsidRPr="003F0C2F">
        <w:rPr>
          <w:rFonts w:ascii="Times New Roman" w:hAnsi="Times New Roman" w:cs="Times New Roman"/>
        </w:rPr>
        <w:t xml:space="preserve"> настоящей статьи.</w:t>
      </w:r>
      <w:proofErr w:type="gramEnd"/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 xml:space="preserve">(в ред. </w:t>
      </w:r>
      <w:hyperlink r:id="rId43" w:history="1">
        <w:r w:rsidRPr="003F0C2F">
          <w:rPr>
            <w:rFonts w:ascii="Times New Roman" w:hAnsi="Times New Roman" w:cs="Times New Roman"/>
            <w:color w:val="0000FF"/>
          </w:rPr>
          <w:t>Закона</w:t>
        </w:r>
      </w:hyperlink>
      <w:r w:rsidRPr="003F0C2F">
        <w:rPr>
          <w:rFonts w:ascii="Times New Roman" w:hAnsi="Times New Roman" w:cs="Times New Roman"/>
        </w:rPr>
        <w:t xml:space="preserve"> Томской области от 04.07.2014 N 96-ОЗ)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3. Изменение границ, площади особо охраняемых природных территорий областного значения производится в случаях: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1) включения в состав особо охраняемой природной территории областного значения иной особо охраняемой природной территории либо территории, отвечающей критериям особо охраняемой природной территории;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 xml:space="preserve">2) исключения из состава особо охраняемой природной территории областного значения части территории вследствие утраты особого природоохранного, научного, культурного, эстетического, рекреационного и оздоровительного значения природными комплексами и объектами, расположенными на этой территории, в </w:t>
      </w:r>
      <w:proofErr w:type="gramStart"/>
      <w:r w:rsidRPr="003F0C2F">
        <w:rPr>
          <w:rFonts w:ascii="Times New Roman" w:hAnsi="Times New Roman" w:cs="Times New Roman"/>
        </w:rPr>
        <w:t>целях</w:t>
      </w:r>
      <w:proofErr w:type="gramEnd"/>
      <w:r w:rsidRPr="003F0C2F">
        <w:rPr>
          <w:rFonts w:ascii="Times New Roman" w:hAnsi="Times New Roman" w:cs="Times New Roman"/>
        </w:rPr>
        <w:t xml:space="preserve"> охраны которых была образована особо охраняемая природная территория областного значения.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4. Основаниями для изменения категории особо охраняемой природной территории, профиля государственного природного заказника областного значения и установленного режима особой охраны (включая особенности функционального зонирования) и использования особо охраняемой природной территории являются: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1) необходимость усиления режима особой охраны особо охраняемой природной территории;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 xml:space="preserve">2) чрезвычайная ситуация природного и техногенного характера, повлекшая за собой утрату природных объектов, являющихся основой особо охраняемой природной территории, при наличии материалов, обосновывающих возможность восстановления территории с изменением ее </w:t>
      </w:r>
      <w:r w:rsidRPr="003F0C2F">
        <w:rPr>
          <w:rFonts w:ascii="Times New Roman" w:hAnsi="Times New Roman" w:cs="Times New Roman"/>
        </w:rPr>
        <w:lastRenderedPageBreak/>
        <w:t>категории и профиля;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3) нецелесообразность сохранения действующего режима особой охраны, если подлежавшие особой охране объекты более не нуждаются в особой охране, при наличии материалов, обосновывающих необходимость изменения категории особо охраняемой природной территории или профиля государственного природного заказника областного значения и установленного режима особой охраны.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9" w:name="Par190"/>
      <w:bookmarkEnd w:id="9"/>
      <w:r w:rsidRPr="003F0C2F">
        <w:rPr>
          <w:rFonts w:ascii="Times New Roman" w:hAnsi="Times New Roman" w:cs="Times New Roman"/>
        </w:rPr>
        <w:t>3-1. Уточнение площади особо охраняемых природных территорий по результатам землеустроительных работ с применением современных методов измерений производится на основании документов о результатах произведенных измерений без изменения фактического местоположения их границ.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(</w:t>
      </w:r>
      <w:proofErr w:type="gramStart"/>
      <w:r w:rsidRPr="003F0C2F">
        <w:rPr>
          <w:rFonts w:ascii="Times New Roman" w:hAnsi="Times New Roman" w:cs="Times New Roman"/>
        </w:rPr>
        <w:t>ч</w:t>
      </w:r>
      <w:proofErr w:type="gramEnd"/>
      <w:r w:rsidRPr="003F0C2F">
        <w:rPr>
          <w:rFonts w:ascii="Times New Roman" w:hAnsi="Times New Roman" w:cs="Times New Roman"/>
        </w:rPr>
        <w:t xml:space="preserve">асть 3-1 введена </w:t>
      </w:r>
      <w:hyperlink r:id="rId44" w:history="1">
        <w:r w:rsidRPr="003F0C2F">
          <w:rPr>
            <w:rFonts w:ascii="Times New Roman" w:hAnsi="Times New Roman" w:cs="Times New Roman"/>
            <w:color w:val="0000FF"/>
          </w:rPr>
          <w:t>Законом</w:t>
        </w:r>
      </w:hyperlink>
      <w:r w:rsidRPr="003F0C2F">
        <w:rPr>
          <w:rFonts w:ascii="Times New Roman" w:hAnsi="Times New Roman" w:cs="Times New Roman"/>
        </w:rPr>
        <w:t xml:space="preserve"> Томской области от 04.07.2014 N 96-ОЗ)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10" w:name="Par193"/>
      <w:bookmarkEnd w:id="10"/>
      <w:r w:rsidRPr="003F0C2F">
        <w:rPr>
          <w:rFonts w:ascii="Times New Roman" w:hAnsi="Times New Roman" w:cs="Times New Roman"/>
        </w:rPr>
        <w:t xml:space="preserve">Статья 4. Утратила силу. - </w:t>
      </w:r>
      <w:hyperlink r:id="rId45" w:history="1">
        <w:r w:rsidRPr="003F0C2F">
          <w:rPr>
            <w:rFonts w:ascii="Times New Roman" w:hAnsi="Times New Roman" w:cs="Times New Roman"/>
            <w:color w:val="0000FF"/>
          </w:rPr>
          <w:t>Закон</w:t>
        </w:r>
      </w:hyperlink>
      <w:r w:rsidRPr="003F0C2F">
        <w:rPr>
          <w:rFonts w:ascii="Times New Roman" w:hAnsi="Times New Roman" w:cs="Times New Roman"/>
        </w:rPr>
        <w:t xml:space="preserve"> Томской области от 09.11.2007 N 248-ОЗ.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11" w:name="Par195"/>
      <w:bookmarkEnd w:id="11"/>
      <w:r w:rsidRPr="003F0C2F">
        <w:rPr>
          <w:rFonts w:ascii="Times New Roman" w:hAnsi="Times New Roman" w:cs="Times New Roman"/>
        </w:rPr>
        <w:t xml:space="preserve">Статья 5. Утратила силу. - </w:t>
      </w:r>
      <w:hyperlink r:id="rId46" w:history="1">
        <w:r w:rsidRPr="003F0C2F">
          <w:rPr>
            <w:rFonts w:ascii="Times New Roman" w:hAnsi="Times New Roman" w:cs="Times New Roman"/>
            <w:color w:val="0000FF"/>
          </w:rPr>
          <w:t>Закон</w:t>
        </w:r>
      </w:hyperlink>
      <w:r w:rsidRPr="003F0C2F">
        <w:rPr>
          <w:rFonts w:ascii="Times New Roman" w:hAnsi="Times New Roman" w:cs="Times New Roman"/>
        </w:rPr>
        <w:t xml:space="preserve"> Томской области от 04.07.2014 N 96-ОЗ.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12" w:name="Par197"/>
      <w:bookmarkEnd w:id="12"/>
      <w:r w:rsidRPr="003F0C2F">
        <w:rPr>
          <w:rFonts w:ascii="Times New Roman" w:hAnsi="Times New Roman" w:cs="Times New Roman"/>
        </w:rPr>
        <w:t xml:space="preserve">Статья 6. Утратила силу. - </w:t>
      </w:r>
      <w:hyperlink r:id="rId47" w:history="1">
        <w:r w:rsidRPr="003F0C2F">
          <w:rPr>
            <w:rFonts w:ascii="Times New Roman" w:hAnsi="Times New Roman" w:cs="Times New Roman"/>
            <w:color w:val="0000FF"/>
          </w:rPr>
          <w:t>Закон</w:t>
        </w:r>
      </w:hyperlink>
      <w:r w:rsidRPr="003F0C2F">
        <w:rPr>
          <w:rFonts w:ascii="Times New Roman" w:hAnsi="Times New Roman" w:cs="Times New Roman"/>
        </w:rPr>
        <w:t xml:space="preserve"> Томской области от 04.07.2014 N 96-ОЗ.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13" w:name="Par199"/>
      <w:bookmarkEnd w:id="13"/>
      <w:r w:rsidRPr="003F0C2F">
        <w:rPr>
          <w:rFonts w:ascii="Times New Roman" w:hAnsi="Times New Roman" w:cs="Times New Roman"/>
        </w:rPr>
        <w:t>Статья 7. Организация охраны особо охраняемых природных территорий областного значения в Томской области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 xml:space="preserve">1. Охрана особо охраняемых природных территорий областного значения в Томской области осуществляется исполнительным органом государственной власти Томской области в сфере организации, охраны и </w:t>
      </w:r>
      <w:proofErr w:type="gramStart"/>
      <w:r w:rsidRPr="003F0C2F">
        <w:rPr>
          <w:rFonts w:ascii="Times New Roman" w:hAnsi="Times New Roman" w:cs="Times New Roman"/>
        </w:rPr>
        <w:t>функционирования</w:t>
      </w:r>
      <w:proofErr w:type="gramEnd"/>
      <w:r w:rsidRPr="003F0C2F">
        <w:rPr>
          <w:rFonts w:ascii="Times New Roman" w:hAnsi="Times New Roman" w:cs="Times New Roman"/>
        </w:rPr>
        <w:t xml:space="preserve"> особо охраняемых природных территорий областного значения, в том числе через специально созданные для этой цели структурные подразделения, наделенные соответствующими полномочиями, в порядке, предусмотренном нормативными правовыми актами Российской Федерации и Томской области.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 xml:space="preserve">(в ред. Законов Томской области от 13.03.2012 </w:t>
      </w:r>
      <w:hyperlink r:id="rId48" w:history="1">
        <w:r w:rsidRPr="003F0C2F">
          <w:rPr>
            <w:rFonts w:ascii="Times New Roman" w:hAnsi="Times New Roman" w:cs="Times New Roman"/>
            <w:color w:val="0000FF"/>
          </w:rPr>
          <w:t>N 28-ОЗ</w:t>
        </w:r>
      </w:hyperlink>
      <w:r w:rsidRPr="003F0C2F">
        <w:rPr>
          <w:rFonts w:ascii="Times New Roman" w:hAnsi="Times New Roman" w:cs="Times New Roman"/>
        </w:rPr>
        <w:t xml:space="preserve">, от 11.10.2013 </w:t>
      </w:r>
      <w:hyperlink r:id="rId49" w:history="1">
        <w:r w:rsidRPr="003F0C2F">
          <w:rPr>
            <w:rFonts w:ascii="Times New Roman" w:hAnsi="Times New Roman" w:cs="Times New Roman"/>
            <w:color w:val="0000FF"/>
          </w:rPr>
          <w:t>N 165-ОЗ</w:t>
        </w:r>
      </w:hyperlink>
      <w:r w:rsidRPr="003F0C2F">
        <w:rPr>
          <w:rFonts w:ascii="Times New Roman" w:hAnsi="Times New Roman" w:cs="Times New Roman"/>
        </w:rPr>
        <w:t>)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2. Граждане и юридические лица, включая общественные и религиозные объединения, вправе оказывать содействие в осуществлении мероприятий по организации, охране и функционированию особо охраняемых природных территорий областного значения. Администрация Томской области учитывает при осуществлении этих мероприятий предложения юридических и физических лиц, общественных и религиозных объединений.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3. Ответственность за нарушение режима особо охраняемых природных территорий устанавливается в соответствии с законодательством Российской Федерации.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14" w:name="Par206"/>
      <w:bookmarkEnd w:id="14"/>
      <w:r w:rsidRPr="003F0C2F">
        <w:rPr>
          <w:rFonts w:ascii="Times New Roman" w:hAnsi="Times New Roman" w:cs="Times New Roman"/>
        </w:rPr>
        <w:t>Статья 8. Заключительные положения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1. Настоящий Закон вступает в силу по истечении десяти дней со дня его официального опубликования.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 xml:space="preserve">2. Со дня вступления в силу настоящего Закона признать утратившим силу </w:t>
      </w:r>
      <w:hyperlink r:id="rId50" w:history="1">
        <w:r w:rsidRPr="003F0C2F">
          <w:rPr>
            <w:rFonts w:ascii="Times New Roman" w:hAnsi="Times New Roman" w:cs="Times New Roman"/>
            <w:color w:val="0000FF"/>
          </w:rPr>
          <w:t>Закон</w:t>
        </w:r>
      </w:hyperlink>
      <w:r w:rsidRPr="003F0C2F">
        <w:rPr>
          <w:rFonts w:ascii="Times New Roman" w:hAnsi="Times New Roman" w:cs="Times New Roman"/>
        </w:rPr>
        <w:t xml:space="preserve"> Томской области от 7 октября 1998 года N 26-ОЗ "Об особо охраняемых природных территориях в Томской области" (Официальные ведомости Государственной Думы Томской области, 1998, N 7 (29), постановление от 18.09.1998 N 163).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И.о. Главы Администрации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(Губернатора)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Томской области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О.В.КОЗЛОВСКАЯ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Томск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12 августа 2005 года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F0C2F">
        <w:rPr>
          <w:rFonts w:ascii="Times New Roman" w:hAnsi="Times New Roman" w:cs="Times New Roman"/>
        </w:rPr>
        <w:t>N 134-ОЗ</w:t>
      </w: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F0C2F" w:rsidRPr="003F0C2F" w:rsidRDefault="003F0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F0C2F" w:rsidRPr="003F0C2F" w:rsidRDefault="003F0C2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"/>
          <w:szCs w:val="2"/>
        </w:rPr>
      </w:pPr>
    </w:p>
    <w:p w:rsidR="00422084" w:rsidRPr="003F0C2F" w:rsidRDefault="00422084">
      <w:pPr>
        <w:rPr>
          <w:rFonts w:ascii="Times New Roman" w:hAnsi="Times New Roman" w:cs="Times New Roman"/>
        </w:rPr>
      </w:pPr>
    </w:p>
    <w:sectPr w:rsidR="00422084" w:rsidRPr="003F0C2F" w:rsidSect="00230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C2F"/>
    <w:rsid w:val="003F0C2F"/>
    <w:rsid w:val="00422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0267AB18F5A107AD2BD38A616AABAF4FEF2182F4E5F08337573C0DC9FAF5543115D2C3C76744F02D00C89T24EH" TargetMode="External"/><Relationship Id="rId18" Type="http://schemas.openxmlformats.org/officeDocument/2006/relationships/hyperlink" Target="consultantplus://offline/ref=50267AB18F5A107AD2BD38A616AABAF4FEF2182F4E5F08337573C0DC9FAF5543115D2C3C76744F02D00C8CT248H" TargetMode="External"/><Relationship Id="rId26" Type="http://schemas.openxmlformats.org/officeDocument/2006/relationships/hyperlink" Target="consultantplus://offline/ref=50267AB18F5A107AD2BD38A616AABAF4FEF2182F43560A3E7473C0DC9FAF5543115D2C3C76744F02D00C8ET24EH" TargetMode="External"/><Relationship Id="rId39" Type="http://schemas.openxmlformats.org/officeDocument/2006/relationships/hyperlink" Target="consultantplus://offline/ref=50267AB18F5A107AD2BD38A616AABAF4FEF2182F405B093C7273C0DC9FAF5543115D2C3C76744F02D00C89T24E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0267AB18F5A107AD2BD38A616AABAF4FEF2182F4E5F08337573C0DC9FAF5543115D2C3C76744F02D00C8DT24EH" TargetMode="External"/><Relationship Id="rId34" Type="http://schemas.openxmlformats.org/officeDocument/2006/relationships/hyperlink" Target="consultantplus://offline/ref=50267AB18F5A107AD2BD38A616AABAF4FEF2182F4E5F08337573C0DC9FAF5543115D2C3C76744F02D00C80T249H" TargetMode="External"/><Relationship Id="rId42" Type="http://schemas.openxmlformats.org/officeDocument/2006/relationships/hyperlink" Target="consultantplus://offline/ref=50267AB18F5A107AD2BD38A616AABAF4FEF2182F40570A3B7573C0DC9FAF5543115D2C3C76744F02D00C89T24CH" TargetMode="External"/><Relationship Id="rId47" Type="http://schemas.openxmlformats.org/officeDocument/2006/relationships/hyperlink" Target="consultantplus://offline/ref=50267AB18F5A107AD2BD38A616AABAF4FEF2182F4E5F08337573C0DC9FAF5543115D2C3C76744F02D00C81T248H" TargetMode="External"/><Relationship Id="rId50" Type="http://schemas.openxmlformats.org/officeDocument/2006/relationships/hyperlink" Target="consultantplus://offline/ref=50267AB18F5A107AD2BD38A616AABAF4FEF2182F44570D397C2ECAD4C6A357T444H" TargetMode="External"/><Relationship Id="rId7" Type="http://schemas.openxmlformats.org/officeDocument/2006/relationships/hyperlink" Target="consultantplus://offline/ref=50267AB18F5A107AD2BD38A616AABAF4FEF2182F43560A3E7473C0DC9FAF5543115D2C3C76744F02D00C8DT246H" TargetMode="External"/><Relationship Id="rId12" Type="http://schemas.openxmlformats.org/officeDocument/2006/relationships/hyperlink" Target="consultantplus://offline/ref=50267AB18F5A107AD2BD38A616AABAF4FEF2182F4E5F08337573C0DC9FAF5543115D2C3C76744F02D00C88T247H" TargetMode="External"/><Relationship Id="rId17" Type="http://schemas.openxmlformats.org/officeDocument/2006/relationships/hyperlink" Target="consultantplus://offline/ref=50267AB18F5A107AD2BD38A616AABAF4FEF2182F44570D3D7473C0DC9FAF5543115D2C3C76744F02D00C88T246H" TargetMode="External"/><Relationship Id="rId25" Type="http://schemas.openxmlformats.org/officeDocument/2006/relationships/hyperlink" Target="consultantplus://offline/ref=50267AB18F5A107AD2BD38A616AABAF4FEF2182F4E5F08337573C0DC9FAF5543115D2C3C76744F02D00C8DT249H" TargetMode="External"/><Relationship Id="rId33" Type="http://schemas.openxmlformats.org/officeDocument/2006/relationships/hyperlink" Target="consultantplus://offline/ref=50267AB18F5A107AD2BD38A616AABAF4FEF2182F4E5F08337573C0DC9FAF5543115D2C3C76744F02D00C80T24BH" TargetMode="External"/><Relationship Id="rId38" Type="http://schemas.openxmlformats.org/officeDocument/2006/relationships/hyperlink" Target="consultantplus://offline/ref=50267AB18F5A107AD2BD38A616AABAF4FEF2182F405B093C7273C0DC9FAF5543115D2C3C76744F02D00C88T247H" TargetMode="External"/><Relationship Id="rId46" Type="http://schemas.openxmlformats.org/officeDocument/2006/relationships/hyperlink" Target="consultantplus://offline/ref=50267AB18F5A107AD2BD38A616AABAF4FEF2182F4E5F08337573C0DC9FAF5543115D2C3C76744F02D00C81T24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0267AB18F5A107AD2BD38A616AABAF4FEF2182F4E5F08337573C0DC9FAF5543115D2C3C76744F02D00C8CT24BH" TargetMode="External"/><Relationship Id="rId20" Type="http://schemas.openxmlformats.org/officeDocument/2006/relationships/hyperlink" Target="consultantplus://offline/ref=50267AB18F5A107AD2BD38A616AABAF4FEF2182F4E5F08337573C0DC9FAF5543115D2C3C76744F02D00C8CT247H" TargetMode="External"/><Relationship Id="rId29" Type="http://schemas.openxmlformats.org/officeDocument/2006/relationships/hyperlink" Target="consultantplus://offline/ref=50267AB18F5A107AD2BD38A616AABAF4FEF2182F415C0D3C7473C0DC9FAF5543115D2C3C76744F02D00C88T247H" TargetMode="External"/><Relationship Id="rId41" Type="http://schemas.openxmlformats.org/officeDocument/2006/relationships/hyperlink" Target="consultantplus://offline/ref=50267AB18F5A107AD2BD38A616AABAF4FEF2182F415C0D3C7473C0DC9FAF5543115D2C3C76744F02D00C89T24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267AB18F5A107AD2BD38A616AABAF4FEF2182F435C0B3D7373C0DC9FAF5543115D2C3C76744F02D00C88T246H" TargetMode="External"/><Relationship Id="rId11" Type="http://schemas.openxmlformats.org/officeDocument/2006/relationships/hyperlink" Target="consultantplus://offline/ref=50267AB18F5A107AD2BD38A616AABAF4FEF2182F4E5F08337573C0DC9FAF5543115D2C3C76744F02D00C88T246H" TargetMode="External"/><Relationship Id="rId24" Type="http://schemas.openxmlformats.org/officeDocument/2006/relationships/hyperlink" Target="consultantplus://offline/ref=50267AB18F5A107AD2BD38A616AABAF4FEF2182F4E5F08337573C0DC9FAF5543115D2C3C76744F02D00C8DT248H" TargetMode="External"/><Relationship Id="rId32" Type="http://schemas.openxmlformats.org/officeDocument/2006/relationships/hyperlink" Target="consultantplus://offline/ref=50267AB18F5A107AD2BD38A616AABAF4FEF2182F4E5F08337573C0DC9FAF5543115D2C3C76744F02D00C80T24EH" TargetMode="External"/><Relationship Id="rId37" Type="http://schemas.openxmlformats.org/officeDocument/2006/relationships/hyperlink" Target="consultantplus://offline/ref=50267AB18F5A107AD2BD38A616AABAF4FEF2182F4E5F08337573C0DC9FAF5543115D2C3C76744F02D00C81T24EH" TargetMode="External"/><Relationship Id="rId40" Type="http://schemas.openxmlformats.org/officeDocument/2006/relationships/hyperlink" Target="consultantplus://offline/ref=50267AB18F5A107AD2BD38A616AABAF4FEF2182F415C0D3C7473C0DC9FAF5543115D2C3C76744F02D00C89T24EH" TargetMode="External"/><Relationship Id="rId45" Type="http://schemas.openxmlformats.org/officeDocument/2006/relationships/hyperlink" Target="consultantplus://offline/ref=50267AB18F5A107AD2BD38A616AABAF4FEF2182F44570D3D7473C0DC9FAF5543115D2C3C76744F02D00C88T247H" TargetMode="External"/><Relationship Id="rId5" Type="http://schemas.openxmlformats.org/officeDocument/2006/relationships/hyperlink" Target="consultantplus://offline/ref=50267AB18F5A107AD2BD38A616AABAF4FEF2182F4558083C7573C0DC9FAF5543115D2C3C76744F02D00C88T246H" TargetMode="External"/><Relationship Id="rId15" Type="http://schemas.openxmlformats.org/officeDocument/2006/relationships/hyperlink" Target="consultantplus://offline/ref=50267AB18F5A107AD2BD26AB00C6E4F0FEFF4623455B026C2B2C9B81C8A65F145612757E32794A03TD40H" TargetMode="External"/><Relationship Id="rId23" Type="http://schemas.openxmlformats.org/officeDocument/2006/relationships/hyperlink" Target="consultantplus://offline/ref=50267AB18F5A107AD2BD38A616AABAF4FEF2182F4E5F08337573C0DC9FAF5543115D2C3C76744F02D00C8DT24DH" TargetMode="External"/><Relationship Id="rId28" Type="http://schemas.openxmlformats.org/officeDocument/2006/relationships/hyperlink" Target="consultantplus://offline/ref=50267AB18F5A107AD2BD38A616AABAF4FEF2182F43560A3E7473C0DC9FAF5543115D2C3C76744F02D00C8ET24EH" TargetMode="External"/><Relationship Id="rId36" Type="http://schemas.openxmlformats.org/officeDocument/2006/relationships/hyperlink" Target="consultantplus://offline/ref=50267AB18F5A107AD2BD38A616AABAF4FEF2182F4E5F08337573C0DC9FAF5543115D2C3C76744F02D00C80T247H" TargetMode="External"/><Relationship Id="rId49" Type="http://schemas.openxmlformats.org/officeDocument/2006/relationships/hyperlink" Target="consultantplus://offline/ref=50267AB18F5A107AD2BD38A616AABAF4FEF2182F415C0D3C7473C0DC9FAF5543115D2C3C76744F02D00C89T24CH" TargetMode="External"/><Relationship Id="rId10" Type="http://schemas.openxmlformats.org/officeDocument/2006/relationships/hyperlink" Target="consultantplus://offline/ref=50267AB18F5A107AD2BD38A616AABAF4FEF2182F415C0D3C7473C0DC9FAF5543115D2C3C76744F02D00C88T246H" TargetMode="External"/><Relationship Id="rId19" Type="http://schemas.openxmlformats.org/officeDocument/2006/relationships/hyperlink" Target="consultantplus://offline/ref=50267AB18F5A107AD2BD38A616AABAF4FEF2182F4E5F08337573C0DC9FAF5543115D2C3C76744F02D00C8CT246H" TargetMode="External"/><Relationship Id="rId31" Type="http://schemas.openxmlformats.org/officeDocument/2006/relationships/hyperlink" Target="consultantplus://offline/ref=50267AB18F5A107AD2BD38A616AABAF4FEF2182F415C0D3C7473C0DC9FAF5543115D2C3C76744F02D00C88T247H" TargetMode="External"/><Relationship Id="rId44" Type="http://schemas.openxmlformats.org/officeDocument/2006/relationships/hyperlink" Target="consultantplus://offline/ref=50267AB18F5A107AD2BD38A616AABAF4FEF2182F4E5F08337573C0DC9FAF5543115D2C3C76744F02D00C81T24DH" TargetMode="External"/><Relationship Id="rId52" Type="http://schemas.openxmlformats.org/officeDocument/2006/relationships/theme" Target="theme/theme1.xml"/><Relationship Id="rId4" Type="http://schemas.openxmlformats.org/officeDocument/2006/relationships/hyperlink" Target="consultantplus://offline/ref=50267AB18F5A107AD2BD38A616AABAF4FEF2182F44570D3D7473C0DC9FAF5543115D2C3C76744F02D00C88T249H" TargetMode="External"/><Relationship Id="rId9" Type="http://schemas.openxmlformats.org/officeDocument/2006/relationships/hyperlink" Target="consultantplus://offline/ref=50267AB18F5A107AD2BD38A616AABAF4FEF2182F40570A3B7573C0DC9FAF5543115D2C3C76744F02D00C88T246H" TargetMode="External"/><Relationship Id="rId14" Type="http://schemas.openxmlformats.org/officeDocument/2006/relationships/hyperlink" Target="consultantplus://offline/ref=50267AB18F5A107AD2BD38A616AABAF4FEF2182F4E5F08337573C0DC9FAF5543115D2C3C76744F02D00C89T24CH" TargetMode="External"/><Relationship Id="rId22" Type="http://schemas.openxmlformats.org/officeDocument/2006/relationships/hyperlink" Target="consultantplus://offline/ref=50267AB18F5A107AD2BD38A616AABAF4FEF2182F4E5F08337573C0DC9FAF5543115D2C3C76744F02D00C8DT24FH" TargetMode="External"/><Relationship Id="rId27" Type="http://schemas.openxmlformats.org/officeDocument/2006/relationships/hyperlink" Target="consultantplus://offline/ref=50267AB18F5A107AD2BD38A616AABAF4FEF2182F415C0D3C7473C0DC9FAF5543115D2C3C76744F02D00C88T247H" TargetMode="External"/><Relationship Id="rId30" Type="http://schemas.openxmlformats.org/officeDocument/2006/relationships/hyperlink" Target="consultantplus://offline/ref=50267AB18F5A107AD2BD38A616AABAF4FEF2182F43560A3E7473C0DC9FAF5543115D2C3C76744F02D00C8ET24EH" TargetMode="External"/><Relationship Id="rId35" Type="http://schemas.openxmlformats.org/officeDocument/2006/relationships/hyperlink" Target="consultantplus://offline/ref=50267AB18F5A107AD2BD26AB00C6E4F0FEFF4623455B026C2B2C9B81C8A65F145612757E32794E03TD42H" TargetMode="External"/><Relationship Id="rId43" Type="http://schemas.openxmlformats.org/officeDocument/2006/relationships/hyperlink" Target="consultantplus://offline/ref=50267AB18F5A107AD2BD38A616AABAF4FEF2182F4E5F08337573C0DC9FAF5543115D2C3C76744F02D00C81T24CH" TargetMode="External"/><Relationship Id="rId48" Type="http://schemas.openxmlformats.org/officeDocument/2006/relationships/hyperlink" Target="consultantplus://offline/ref=50267AB18F5A107AD2BD38A616AABAF4FEF2182F43560A3E7473C0DC9FAF5543115D2C3C76744F02D00C8ET248H" TargetMode="External"/><Relationship Id="rId8" Type="http://schemas.openxmlformats.org/officeDocument/2006/relationships/hyperlink" Target="consultantplus://offline/ref=50267AB18F5A107AD2BD38A616AABAF4FEF2182F405B093C7273C0DC9FAF5543115D2C3C76744F02D00C88T246H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5132</Words>
  <Characters>29258</Characters>
  <Application>Microsoft Office Word</Application>
  <DocSecurity>0</DocSecurity>
  <Lines>243</Lines>
  <Paragraphs>68</Paragraphs>
  <ScaleCrop>false</ScaleCrop>
  <Company/>
  <LinksUpToDate>false</LinksUpToDate>
  <CharactersWithSpaces>34322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ea1</dc:creator>
  <cp:lastModifiedBy>ea1</cp:lastModifiedBy>
  <cp:revision>1</cp:revision>
  <dcterms:created xsi:type="dcterms:W3CDTF">2014-08-11T07:56:00Z</dcterms:created>
  <dcterms:modified xsi:type="dcterms:W3CDTF">2014-08-11T07:57:00Z</dcterms:modified>
</cp:coreProperties>
</file>