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9542D" w:rsidRPr="0029542D" w:rsidTr="0029542D">
        <w:tc>
          <w:tcPr>
            <w:tcW w:w="4677" w:type="dxa"/>
            <w:tcMar>
              <w:top w:w="0" w:type="dxa"/>
              <w:left w:w="0" w:type="dxa"/>
              <w:bottom w:w="0" w:type="dxa"/>
              <w:right w:w="0" w:type="dxa"/>
            </w:tcMar>
          </w:tcPr>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r w:rsidRPr="0029542D">
              <w:rPr>
                <w:rFonts w:ascii="Times New Roman" w:hAnsi="Times New Roman" w:cs="Times New Roman"/>
                <w:sz w:val="24"/>
                <w:szCs w:val="24"/>
              </w:rPr>
              <w:t>7 декабря 2011 года</w:t>
            </w:r>
          </w:p>
        </w:tc>
        <w:tc>
          <w:tcPr>
            <w:tcW w:w="4678" w:type="dxa"/>
            <w:tcMar>
              <w:top w:w="0" w:type="dxa"/>
              <w:left w:w="0" w:type="dxa"/>
              <w:bottom w:w="0" w:type="dxa"/>
              <w:right w:w="0" w:type="dxa"/>
            </w:tcMar>
          </w:tcPr>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N 416-ФЗ</w:t>
            </w:r>
          </w:p>
        </w:tc>
      </w:tr>
    </w:tbl>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РОССИЙСКАЯ ФЕДЕРАЦИЯ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ФЕДЕРАЛЬНЫЙ ЗАКОН</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О ВОДОСНАБЖЕНИИ И ВОДООТВЕДЕНИИ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Принят</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Государственной Думой</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23 ноября 2011 года</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Одобрен</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Советом Федерации</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29 ноября 2011 года</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Список изменяющих документов</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Федеральных законов от 30.12.2012 </w:t>
      </w:r>
      <w:hyperlink r:id="rId4" w:history="1">
        <w:r w:rsidRPr="0029542D">
          <w:rPr>
            <w:rFonts w:ascii="Times New Roman" w:hAnsi="Times New Roman" w:cs="Times New Roman"/>
            <w:color w:val="0000FF"/>
            <w:sz w:val="24"/>
            <w:szCs w:val="24"/>
          </w:rPr>
          <w:t>N 289-ФЗ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30.12.2012 </w:t>
      </w:r>
      <w:hyperlink r:id="rId5" w:history="1">
        <w:r w:rsidRPr="0029542D">
          <w:rPr>
            <w:rFonts w:ascii="Times New Roman" w:hAnsi="Times New Roman" w:cs="Times New Roman"/>
            <w:color w:val="0000FF"/>
            <w:sz w:val="24"/>
            <w:szCs w:val="24"/>
          </w:rPr>
          <w:t>N 291-ФЗ</w:t>
        </w:r>
      </w:hyperlink>
      <w:r w:rsidRPr="0029542D">
        <w:rPr>
          <w:rFonts w:ascii="Times New Roman" w:hAnsi="Times New Roman" w:cs="Times New Roman"/>
          <w:sz w:val="24"/>
          <w:szCs w:val="24"/>
        </w:rPr>
        <w:t xml:space="preserve">, от 30.12.2012 </w:t>
      </w:r>
      <w:hyperlink r:id="rId6" w:history="1">
        <w:r w:rsidRPr="0029542D">
          <w:rPr>
            <w:rFonts w:ascii="Times New Roman" w:hAnsi="Times New Roman" w:cs="Times New Roman"/>
            <w:color w:val="0000FF"/>
            <w:sz w:val="24"/>
            <w:szCs w:val="24"/>
          </w:rPr>
          <w:t>N 318-ФЗ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07.05.2013 </w:t>
      </w:r>
      <w:hyperlink r:id="rId7" w:history="1">
        <w:r w:rsidRPr="0029542D">
          <w:rPr>
            <w:rFonts w:ascii="Times New Roman" w:hAnsi="Times New Roman" w:cs="Times New Roman"/>
            <w:color w:val="0000FF"/>
            <w:sz w:val="24"/>
            <w:szCs w:val="24"/>
          </w:rPr>
          <w:t>N 103-ФЗ</w:t>
        </w:r>
      </w:hyperlink>
      <w:r w:rsidRPr="0029542D">
        <w:rPr>
          <w:rFonts w:ascii="Times New Roman" w:hAnsi="Times New Roman" w:cs="Times New Roman"/>
          <w:sz w:val="24"/>
          <w:szCs w:val="24"/>
        </w:rPr>
        <w:t xml:space="preserve">, от 23.07.2013 </w:t>
      </w:r>
      <w:hyperlink r:id="rId8" w:history="1">
        <w:r w:rsidRPr="0029542D">
          <w:rPr>
            <w:rFonts w:ascii="Times New Roman" w:hAnsi="Times New Roman" w:cs="Times New Roman"/>
            <w:color w:val="0000FF"/>
            <w:sz w:val="24"/>
            <w:szCs w:val="24"/>
          </w:rPr>
          <w:t>N 244-ФЗ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28.12.2013 </w:t>
      </w:r>
      <w:hyperlink r:id="rId9" w:history="1">
        <w:r w:rsidRPr="0029542D">
          <w:rPr>
            <w:rFonts w:ascii="Times New Roman" w:hAnsi="Times New Roman" w:cs="Times New Roman"/>
            <w:color w:val="0000FF"/>
            <w:sz w:val="24"/>
            <w:szCs w:val="24"/>
          </w:rPr>
          <w:t>N 411-ФЗ</w:t>
        </w:r>
      </w:hyperlink>
      <w:r w:rsidRPr="0029542D">
        <w:rPr>
          <w:rFonts w:ascii="Times New Roman" w:hAnsi="Times New Roman" w:cs="Times New Roman"/>
          <w:sz w:val="24"/>
          <w:szCs w:val="24"/>
        </w:rPr>
        <w:t xml:space="preserve">, от 28.12.2013 </w:t>
      </w:r>
      <w:hyperlink r:id="rId10" w:history="1">
        <w:r w:rsidRPr="0029542D">
          <w:rPr>
            <w:rFonts w:ascii="Times New Roman" w:hAnsi="Times New Roman" w:cs="Times New Roman"/>
            <w:color w:val="0000FF"/>
            <w:sz w:val="24"/>
            <w:szCs w:val="24"/>
          </w:rPr>
          <w:t>N 417-ФЗ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23.06.2014 </w:t>
      </w:r>
      <w:hyperlink r:id="rId11" w:history="1">
        <w:r w:rsidRPr="0029542D">
          <w:rPr>
            <w:rFonts w:ascii="Times New Roman" w:hAnsi="Times New Roman" w:cs="Times New Roman"/>
            <w:color w:val="0000FF"/>
            <w:sz w:val="24"/>
            <w:szCs w:val="24"/>
          </w:rPr>
          <w:t>N 160-ФЗ</w:t>
        </w:r>
      </w:hyperlink>
      <w:r w:rsidRPr="0029542D">
        <w:rPr>
          <w:rFonts w:ascii="Times New Roman" w:hAnsi="Times New Roman" w:cs="Times New Roman"/>
          <w:sz w:val="24"/>
          <w:szCs w:val="24"/>
        </w:rPr>
        <w:t xml:space="preserve">, от 28.06.2014 </w:t>
      </w:r>
      <w:hyperlink r:id="rId12" w:history="1">
        <w:r w:rsidRPr="0029542D">
          <w:rPr>
            <w:rFonts w:ascii="Times New Roman" w:hAnsi="Times New Roman" w:cs="Times New Roman"/>
            <w:color w:val="0000FF"/>
            <w:sz w:val="24"/>
            <w:szCs w:val="24"/>
          </w:rPr>
          <w:t>N 200-ФЗ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21.07.2014 </w:t>
      </w:r>
      <w:hyperlink r:id="rId13" w:history="1">
        <w:r w:rsidRPr="0029542D">
          <w:rPr>
            <w:rFonts w:ascii="Times New Roman" w:hAnsi="Times New Roman" w:cs="Times New Roman"/>
            <w:color w:val="0000FF"/>
            <w:sz w:val="24"/>
            <w:szCs w:val="24"/>
          </w:rPr>
          <w:t>N 217-ФЗ</w:t>
        </w:r>
      </w:hyperlink>
      <w:r w:rsidRPr="0029542D">
        <w:rPr>
          <w:rFonts w:ascii="Times New Roman" w:hAnsi="Times New Roman" w:cs="Times New Roman"/>
          <w:sz w:val="24"/>
          <w:szCs w:val="24"/>
        </w:rPr>
        <w:t xml:space="preserve">, от 14.10.2014 </w:t>
      </w:r>
      <w:hyperlink r:id="rId14" w:history="1">
        <w:r w:rsidRPr="0029542D">
          <w:rPr>
            <w:rFonts w:ascii="Times New Roman" w:hAnsi="Times New Roman" w:cs="Times New Roman"/>
            <w:color w:val="0000FF"/>
            <w:sz w:val="24"/>
            <w:szCs w:val="24"/>
          </w:rPr>
          <w:t>N 307-ФЗ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от 29.12.2014 </w:t>
      </w:r>
      <w:hyperlink r:id="rId15" w:history="1">
        <w:r w:rsidRPr="0029542D">
          <w:rPr>
            <w:rFonts w:ascii="Times New Roman" w:hAnsi="Times New Roman" w:cs="Times New Roman"/>
            <w:color w:val="0000FF"/>
            <w:sz w:val="24"/>
            <w:szCs w:val="24"/>
          </w:rPr>
          <w:t>N 458-ФЗ</w:t>
        </w:r>
      </w:hyperlink>
      <w:r w:rsidRPr="0029542D">
        <w:rPr>
          <w:rFonts w:ascii="Times New Roman" w:hAnsi="Times New Roman" w:cs="Times New Roman"/>
          <w:sz w:val="24"/>
          <w:szCs w:val="24"/>
        </w:rPr>
        <w:t xml:space="preserve">, от 29.12.2014 </w:t>
      </w:r>
      <w:hyperlink r:id="rId16" w:history="1">
        <w:r w:rsidRPr="0029542D">
          <w:rPr>
            <w:rFonts w:ascii="Times New Roman" w:hAnsi="Times New Roman" w:cs="Times New Roman"/>
            <w:color w:val="0000FF"/>
            <w:sz w:val="24"/>
            <w:szCs w:val="24"/>
          </w:rPr>
          <w:t>N 485-ФЗ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7"/>
      <w:bookmarkEnd w:id="0"/>
      <w:r w:rsidRPr="0029542D">
        <w:rPr>
          <w:rFonts w:ascii="Times New Roman" w:hAnsi="Times New Roman" w:cs="Times New Roman"/>
          <w:b/>
          <w:bCs/>
          <w:sz w:val="24"/>
          <w:szCs w:val="24"/>
        </w:rPr>
        <w:t>Глава 1. ОБЩИЕ ПОЛОЖЕНИЯ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9"/>
      <w:bookmarkEnd w:id="1"/>
      <w:r w:rsidRPr="0029542D">
        <w:rPr>
          <w:rFonts w:ascii="Times New Roman" w:hAnsi="Times New Roman" w:cs="Times New Roman"/>
          <w:sz w:val="24"/>
          <w:szCs w:val="24"/>
        </w:rPr>
        <w:t>Статья 1. Предмет регулирования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Настоящий Федеральный закон регулирует отношения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Забор воды из водного объекта и сброс сточных вод в водный объект регулируются водным законодательством.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17"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в области обеспечения санитарно-эпидемиологического благополучия населения и </w:t>
      </w:r>
      <w:hyperlink r:id="rId18"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о техническом регулировании (далее также - установленные требования).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1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8"/>
      <w:bookmarkEnd w:id="2"/>
      <w:r w:rsidRPr="0029542D">
        <w:rPr>
          <w:rFonts w:ascii="Times New Roman" w:hAnsi="Times New Roman" w:cs="Times New Roman"/>
          <w:sz w:val="24"/>
          <w:szCs w:val="24"/>
        </w:rPr>
        <w:lastRenderedPageBreak/>
        <w:t>Статья 2. Основные понятия, используемые в настоящем Федеральном законе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водоотведение - прием, транспортировка и очистка сточных вод с использованием централизованной системы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водоподготовка - обработка воды, обеспечивающая ее использование в качестве питьевой или технической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18.1 введен Федеральным </w:t>
      </w:r>
      <w:hyperlink r:id="rId2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w:t>
      </w:r>
      <w:r w:rsidRPr="0029542D">
        <w:rPr>
          <w:rFonts w:ascii="Times New Roman" w:hAnsi="Times New Roman" w:cs="Times New Roman"/>
          <w:sz w:val="24"/>
          <w:szCs w:val="24"/>
        </w:rPr>
        <w:lastRenderedPageBreak/>
        <w:t>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26) транспортировка воды (сточных вод) - перемещение воды (сточных вод), осуществляемое с использованием водопроводных (канализационных)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75"/>
      <w:bookmarkEnd w:id="3"/>
      <w:r w:rsidRPr="0029542D">
        <w:rPr>
          <w:rFonts w:ascii="Times New Roman" w:hAnsi="Times New Roman" w:cs="Times New Roman"/>
          <w:sz w:val="24"/>
          <w:szCs w:val="24"/>
        </w:rPr>
        <w:t>Статья 3. Цели и принципы государственной политики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Государственная политика в сфере водоснабжения и водоотведения направлена на достижение следующих целей: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повышения энергетической эффективности путем экономного потребления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снижения негативного воздействия на водные объекты путем повышения качества очистки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Общими принципами государственной политики в сфере водоснабжения и водоотведения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приоритетность обеспечения населения питьевой водой, горячей водой и услугами по водоотведению;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создание условий для привлечения инвестиций в сферу водоснабжения и водоотведения, обеспечение гарантий возврата частных инвестиций;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обеспечение равных условий доступа абонентов к водоснабжению и водоотведению;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 w:name="Par93"/>
      <w:bookmarkEnd w:id="4"/>
      <w:r w:rsidRPr="0029542D">
        <w:rPr>
          <w:rFonts w:ascii="Times New Roman" w:hAnsi="Times New Roman" w:cs="Times New Roman"/>
          <w:b/>
          <w:bCs/>
          <w:sz w:val="24"/>
          <w:szCs w:val="24"/>
        </w:rPr>
        <w:t>Глава 2. ПОЛНОМОЧИЯ ПРАВИТЕЛЬСТВА</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РОССИЙСКОЙ ФЕДЕРАЦИИ, ФЕДЕРАЛЬНЫХ ОРГАНОВ ИСПОЛНИТЕЛЬНОЙ</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ВЛАСТИ, ОРГАНОВ ИСПОЛНИТЕЛЬНОЙ ВЛАСТИ СУБЪЕКТОВ РОССИЙСКОЙ</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ФЕДЕРАЦИИ И ОРГАНОВ МЕСТНОГО САМОУПРАВЛЕНИЯ В СФЕРЕ</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99"/>
      <w:bookmarkEnd w:id="5"/>
      <w:r w:rsidRPr="0029542D">
        <w:rPr>
          <w:rFonts w:ascii="Times New Roman" w:hAnsi="Times New Roman" w:cs="Times New Roman"/>
          <w:sz w:val="24"/>
          <w:szCs w:val="24"/>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К полномочиям Правительства Российской Федерации в сфере водоснабжения и водоотведения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утверждение </w:t>
      </w:r>
      <w:hyperlink r:id="rId23"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холодного водоснабжения и водоотведения, </w:t>
      </w:r>
      <w:hyperlink r:id="rId24"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холодного водоснабжения, </w:t>
      </w:r>
      <w:hyperlink r:id="rId25"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водоотведения, </w:t>
      </w:r>
      <w:hyperlink r:id="rId26" w:history="1">
        <w:r w:rsidRPr="0029542D">
          <w:rPr>
            <w:rFonts w:ascii="Times New Roman" w:hAnsi="Times New Roman" w:cs="Times New Roman"/>
            <w:color w:val="0000FF"/>
            <w:sz w:val="24"/>
            <w:szCs w:val="24"/>
          </w:rPr>
          <w:t>типового единого договора</w:t>
        </w:r>
      </w:hyperlink>
      <w:r w:rsidRPr="0029542D">
        <w:rPr>
          <w:rFonts w:ascii="Times New Roman" w:hAnsi="Times New Roman" w:cs="Times New Roman"/>
          <w:sz w:val="24"/>
          <w:szCs w:val="24"/>
        </w:rPr>
        <w:t xml:space="preserve"> холодного водоснабжения и водоотведения, </w:t>
      </w:r>
      <w:hyperlink r:id="rId27"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по транспортировке холодной воды, </w:t>
      </w:r>
      <w:hyperlink r:id="rId28"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по транспортировке сточных вод, </w:t>
      </w:r>
      <w:hyperlink r:id="rId29"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холодного водоснабжения и </w:t>
      </w:r>
      <w:hyperlink r:id="rId30"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утверждение </w:t>
      </w:r>
      <w:hyperlink r:id="rId32"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горячего водоснабжения, </w:t>
      </w:r>
      <w:hyperlink r:id="rId33"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горячего водоснабжения, </w:t>
      </w:r>
      <w:hyperlink r:id="rId34"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по транспортировке горячей воды, </w:t>
      </w:r>
      <w:hyperlink r:id="rId35"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2.1) утверждение </w:t>
      </w:r>
      <w:hyperlink r:id="rId37"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организации коммерческого учета воды, сточных вод;</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2.1 введен Федеральным </w:t>
      </w:r>
      <w:hyperlink r:id="rId38"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2.2) утверждение </w:t>
      </w:r>
      <w:hyperlink r:id="rId39"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разработки и утверждения схем водоснабжения и водоотведения, </w:t>
      </w:r>
      <w:hyperlink r:id="rId40" w:history="1">
        <w:r w:rsidRPr="0029542D">
          <w:rPr>
            <w:rFonts w:ascii="Times New Roman" w:hAnsi="Times New Roman" w:cs="Times New Roman"/>
            <w:color w:val="0000FF"/>
            <w:sz w:val="24"/>
            <w:szCs w:val="24"/>
          </w:rPr>
          <w:t>требований</w:t>
        </w:r>
      </w:hyperlink>
      <w:r w:rsidRPr="0029542D">
        <w:rPr>
          <w:rFonts w:ascii="Times New Roman" w:hAnsi="Times New Roman" w:cs="Times New Roman"/>
          <w:sz w:val="24"/>
          <w:szCs w:val="24"/>
        </w:rPr>
        <w:t xml:space="preserve"> к их содержанию;</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2.2 введен Федеральным </w:t>
      </w:r>
      <w:hyperlink r:id="rId4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утверждение </w:t>
      </w:r>
      <w:hyperlink r:id="rId42"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осуществления производственного контроля качества питьевой воды, качества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утверждение </w:t>
      </w:r>
      <w:hyperlink r:id="rId43"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осуществления контроля состава и свойств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утверждение </w:t>
      </w:r>
      <w:hyperlink r:id="rId44" w:history="1">
        <w:r w:rsidRPr="0029542D">
          <w:rPr>
            <w:rFonts w:ascii="Times New Roman" w:hAnsi="Times New Roman" w:cs="Times New Roman"/>
            <w:color w:val="0000FF"/>
            <w:sz w:val="24"/>
            <w:szCs w:val="24"/>
          </w:rPr>
          <w:t>основ</w:t>
        </w:r>
      </w:hyperlink>
      <w:r w:rsidRPr="0029542D">
        <w:rPr>
          <w:rFonts w:ascii="Times New Roman" w:hAnsi="Times New Roman" w:cs="Times New Roman"/>
          <w:sz w:val="24"/>
          <w:szCs w:val="24"/>
        </w:rPr>
        <w:t xml:space="preserve"> ценообразования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6) утверждение </w:t>
      </w:r>
      <w:hyperlink r:id="rId45"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утверждение </w:t>
      </w:r>
      <w:hyperlink r:id="rId46"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утверждение </w:t>
      </w:r>
      <w:hyperlink r:id="rId47"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расчета нормы доходности инвестированного капитала;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утверждение </w:t>
      </w:r>
      <w:hyperlink r:id="rId48" w:history="1">
        <w:r w:rsidRPr="0029542D">
          <w:rPr>
            <w:rFonts w:ascii="Times New Roman" w:hAnsi="Times New Roman" w:cs="Times New Roman"/>
            <w:color w:val="0000FF"/>
            <w:sz w:val="24"/>
            <w:szCs w:val="24"/>
          </w:rPr>
          <w:t>стандартов</w:t>
        </w:r>
      </w:hyperlink>
      <w:r w:rsidRPr="0029542D">
        <w:rPr>
          <w:rFonts w:ascii="Times New Roman" w:hAnsi="Times New Roman" w:cs="Times New Roman"/>
          <w:sz w:val="24"/>
          <w:szCs w:val="24"/>
        </w:rPr>
        <w:t xml:space="preserve"> раскрытия информации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утратил силу. - Федеральный </w:t>
      </w:r>
      <w:hyperlink r:id="rId49"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утверждение </w:t>
      </w:r>
      <w:hyperlink r:id="rId50"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11 в ред. Федерального </w:t>
      </w:r>
      <w:hyperlink r:id="rId5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12) утверждение </w:t>
      </w:r>
      <w:hyperlink r:id="rId52"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12 в ред. Федерального </w:t>
      </w:r>
      <w:hyperlink r:id="rId5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утратил силу. - Федеральный </w:t>
      </w:r>
      <w:hyperlink r:id="rId54"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14) утверждение </w:t>
      </w:r>
      <w:hyperlink r:id="rId55" w:history="1">
        <w:r w:rsidRPr="0029542D">
          <w:rPr>
            <w:rFonts w:ascii="Times New Roman" w:hAnsi="Times New Roman" w:cs="Times New Roman"/>
            <w:color w:val="0000FF"/>
            <w:sz w:val="24"/>
            <w:szCs w:val="24"/>
          </w:rPr>
          <w:t>категорий</w:t>
        </w:r>
      </w:hyperlink>
      <w:r w:rsidRPr="0029542D">
        <w:rPr>
          <w:rFonts w:ascii="Times New Roman" w:hAnsi="Times New Roman" w:cs="Times New Roman"/>
          <w:sz w:val="24"/>
          <w:szCs w:val="24"/>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15) утверждение </w:t>
      </w:r>
      <w:hyperlink r:id="rId56" w:history="1">
        <w:r w:rsidRPr="0029542D">
          <w:rPr>
            <w:rFonts w:ascii="Times New Roman" w:hAnsi="Times New Roman" w:cs="Times New Roman"/>
            <w:color w:val="0000FF"/>
            <w:sz w:val="24"/>
            <w:szCs w:val="24"/>
          </w:rPr>
          <w:t>правил</w:t>
        </w:r>
      </w:hyperlink>
      <w:r w:rsidRPr="0029542D">
        <w:rPr>
          <w:rFonts w:ascii="Times New Roman" w:hAnsi="Times New Roman" w:cs="Times New Roman"/>
          <w:sz w:val="24"/>
          <w:szCs w:val="24"/>
        </w:rPr>
        <w:t xml:space="preserve"> отмены решений органов регулирования тарифов, принятых с нарушением законодательства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16) утратил силу с 1 апреля 2013 года. - Федеральный </w:t>
      </w:r>
      <w:hyperlink r:id="rId57"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17) утверждение </w:t>
      </w:r>
      <w:hyperlink r:id="rId58"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18) утверждение </w:t>
      </w:r>
      <w:hyperlink r:id="rId59" w:history="1">
        <w:r w:rsidRPr="0029542D">
          <w:rPr>
            <w:rFonts w:ascii="Times New Roman" w:hAnsi="Times New Roman" w:cs="Times New Roman"/>
            <w:color w:val="0000FF"/>
            <w:sz w:val="24"/>
            <w:szCs w:val="24"/>
          </w:rPr>
          <w:t>порядка и сроков</w:t>
        </w:r>
      </w:hyperlink>
      <w:r w:rsidRPr="0029542D">
        <w:rPr>
          <w:rFonts w:ascii="Times New Roman" w:hAnsi="Times New Roman" w:cs="Times New Roman"/>
          <w:sz w:val="24"/>
          <w:szCs w:val="24"/>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0"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w:t>
      </w:r>
      <w:r w:rsidRPr="0029542D">
        <w:rPr>
          <w:rFonts w:ascii="Times New Roman" w:hAnsi="Times New Roman" w:cs="Times New Roman"/>
          <w:sz w:val="24"/>
          <w:szCs w:val="24"/>
        </w:rPr>
        <w:lastRenderedPageBreak/>
        <w:t xml:space="preserve">самоуправления поселения или городского округа либо согласованных ими в соответствии с </w:t>
      </w:r>
      <w:hyperlink r:id="rId61"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18.1 введен Федеральным </w:t>
      </w:r>
      <w:hyperlink r:id="rId6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19) иные полномочия, предусмотренные настоящим Федеральным законом и другими федеральными законами.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- 2) утратили силу с 1 апреля 2013 года. - Федеральный </w:t>
      </w:r>
      <w:hyperlink r:id="rId63"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утверждение </w:t>
      </w:r>
      <w:hyperlink r:id="rId64" w:history="1">
        <w:r w:rsidRPr="0029542D">
          <w:rPr>
            <w:rFonts w:ascii="Times New Roman" w:hAnsi="Times New Roman" w:cs="Times New Roman"/>
            <w:color w:val="0000FF"/>
            <w:sz w:val="24"/>
            <w:szCs w:val="24"/>
          </w:rPr>
          <w:t>перечня</w:t>
        </w:r>
      </w:hyperlink>
      <w:r w:rsidRPr="0029542D">
        <w:rPr>
          <w:rFonts w:ascii="Times New Roman" w:hAnsi="Times New Roman" w:cs="Times New Roman"/>
          <w:sz w:val="24"/>
          <w:szCs w:val="24"/>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65" w:history="1">
        <w:r w:rsidRPr="0029542D">
          <w:rPr>
            <w:rFonts w:ascii="Times New Roman" w:hAnsi="Times New Roman" w:cs="Times New Roman"/>
            <w:color w:val="0000FF"/>
            <w:sz w:val="24"/>
            <w:szCs w:val="24"/>
          </w:rPr>
          <w:t>порядка и правил</w:t>
        </w:r>
      </w:hyperlink>
      <w:r w:rsidRPr="0029542D">
        <w:rPr>
          <w:rFonts w:ascii="Times New Roman" w:hAnsi="Times New Roman" w:cs="Times New Roman"/>
          <w:sz w:val="24"/>
          <w:szCs w:val="24"/>
        </w:rPr>
        <w:t xml:space="preserve"> определения их плановых значений и фактических значений;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3 в ред. Федерального </w:t>
      </w:r>
      <w:hyperlink r:id="rId6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утверждение </w:t>
      </w:r>
      <w:hyperlink r:id="rId67" w:history="1">
        <w:r w:rsidRPr="0029542D">
          <w:rPr>
            <w:rFonts w:ascii="Times New Roman" w:hAnsi="Times New Roman" w:cs="Times New Roman"/>
            <w:color w:val="0000FF"/>
            <w:sz w:val="24"/>
            <w:szCs w:val="24"/>
          </w:rPr>
          <w:t>требований</w:t>
        </w:r>
      </w:hyperlink>
      <w:r w:rsidRPr="0029542D">
        <w:rPr>
          <w:rFonts w:ascii="Times New Roman" w:hAnsi="Times New Roman" w:cs="Times New Roman"/>
          <w:sz w:val="24"/>
          <w:szCs w:val="24"/>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68" w:history="1">
        <w:r w:rsidRPr="0029542D">
          <w:rPr>
            <w:rFonts w:ascii="Times New Roman" w:hAnsi="Times New Roman" w:cs="Times New Roman"/>
            <w:color w:val="0000FF"/>
            <w:sz w:val="24"/>
            <w:szCs w:val="24"/>
          </w:rPr>
          <w:t>показателей</w:t>
        </w:r>
      </w:hyperlink>
      <w:r w:rsidRPr="0029542D">
        <w:rPr>
          <w:rFonts w:ascii="Times New Roman" w:hAnsi="Times New Roman" w:cs="Times New Roman"/>
          <w:sz w:val="24"/>
          <w:szCs w:val="24"/>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69"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осуществления мониторинга таких показателей;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7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утверждение </w:t>
      </w:r>
      <w:hyperlink r:id="rId71"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утверждение </w:t>
      </w:r>
      <w:hyperlink r:id="rId72" w:history="1">
        <w:r w:rsidRPr="0029542D">
          <w:rPr>
            <w:rFonts w:ascii="Times New Roman" w:hAnsi="Times New Roman" w:cs="Times New Roman"/>
            <w:color w:val="0000FF"/>
            <w:sz w:val="24"/>
            <w:szCs w:val="24"/>
          </w:rPr>
          <w:t>порядка</w:t>
        </w:r>
      </w:hyperlink>
      <w:r w:rsidRPr="0029542D">
        <w:rPr>
          <w:rFonts w:ascii="Times New Roman" w:hAnsi="Times New Roman" w:cs="Times New Roman"/>
          <w:sz w:val="24"/>
          <w:szCs w:val="24"/>
        </w:rPr>
        <w:t xml:space="preserve"> осуществления мониторинга разработки и утверждения схем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6 введен Федеральным </w:t>
      </w:r>
      <w:hyperlink r:id="rId7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К полномочиям федерального органа исполнительной власти в области государственного регулирования тарифов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установление, изменение предельных индексов в среднем по субъектам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7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3"/>
      <w:bookmarkEnd w:id="6"/>
      <w:r w:rsidRPr="0029542D">
        <w:rPr>
          <w:rFonts w:ascii="Times New Roman" w:hAnsi="Times New Roman" w:cs="Times New Roman"/>
          <w:sz w:val="24"/>
          <w:szCs w:val="24"/>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75" w:history="1">
        <w:r w:rsidRPr="0029542D">
          <w:rPr>
            <w:rFonts w:ascii="Times New Roman" w:hAnsi="Times New Roman" w:cs="Times New Roman"/>
            <w:color w:val="0000FF"/>
            <w:sz w:val="24"/>
            <w:szCs w:val="24"/>
          </w:rPr>
          <w:t>нормативах</w:t>
        </w:r>
      </w:hyperlink>
      <w:r w:rsidRPr="0029542D">
        <w:rPr>
          <w:rFonts w:ascii="Times New Roman" w:hAnsi="Times New Roman" w:cs="Times New Roman"/>
          <w:sz w:val="24"/>
          <w:szCs w:val="24"/>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определение в целях создания и эксплуатации указанной в </w:t>
      </w:r>
      <w:hyperlink w:anchor="Par143" w:history="1">
        <w:r w:rsidRPr="0029542D">
          <w:rPr>
            <w:rFonts w:ascii="Times New Roman" w:hAnsi="Times New Roman" w:cs="Times New Roman"/>
            <w:color w:val="0000FF"/>
            <w:sz w:val="24"/>
            <w:szCs w:val="24"/>
          </w:rPr>
          <w:t>пункте 2</w:t>
        </w:r>
      </w:hyperlink>
      <w:r w:rsidRPr="0029542D">
        <w:rPr>
          <w:rFonts w:ascii="Times New Roman" w:hAnsi="Times New Roman" w:cs="Times New Roman"/>
          <w:sz w:val="24"/>
          <w:szCs w:val="24"/>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осуществление федерального государственного контроля (надзора) в области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утверждение </w:t>
      </w:r>
      <w:hyperlink r:id="rId76" w:history="1">
        <w:r w:rsidRPr="0029542D">
          <w:rPr>
            <w:rFonts w:ascii="Times New Roman" w:hAnsi="Times New Roman" w:cs="Times New Roman"/>
            <w:color w:val="0000FF"/>
            <w:sz w:val="24"/>
            <w:szCs w:val="24"/>
          </w:rPr>
          <w:t>форм</w:t>
        </w:r>
      </w:hyperlink>
      <w:r w:rsidRPr="0029542D">
        <w:rPr>
          <w:rFonts w:ascii="Times New Roman" w:hAnsi="Times New Roman" w:cs="Times New Roman"/>
          <w:sz w:val="24"/>
          <w:szCs w:val="24"/>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r w:rsidRPr="0029542D">
        <w:rPr>
          <w:rFonts w:ascii="Times New Roman" w:hAnsi="Times New Roman" w:cs="Times New Roman"/>
          <w:sz w:val="24"/>
          <w:szCs w:val="24"/>
        </w:rPr>
        <w:lastRenderedPageBreak/>
        <w:t>законом, правил заполнения этих форм;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утратил силу. - Федеральный </w:t>
      </w:r>
      <w:hyperlink r:id="rId77"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согласование решений органов регулирования тарифов в случаях, установленных Правительством Российской Федерации, в </w:t>
      </w:r>
      <w:hyperlink r:id="rId78"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установленном федеральным органом исполнительной власти в области государственного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рассмотрение в досудебном </w:t>
      </w:r>
      <w:hyperlink r:id="rId79"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6 введена Федеральным </w:t>
      </w:r>
      <w:hyperlink r:id="rId80"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57"/>
      <w:bookmarkEnd w:id="7"/>
      <w:r w:rsidRPr="0029542D">
        <w:rPr>
          <w:rFonts w:ascii="Times New Roman" w:hAnsi="Times New Roman" w:cs="Times New Roman"/>
          <w:sz w:val="24"/>
          <w:szCs w:val="24"/>
        </w:rPr>
        <w:t>Статья 5. Полномочия органов исполнительной власти субъектов Российской Федерации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К полномочиям органов исполнительной власти субъектов Российской Федерации в сфере водоснабжения и водоотведения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0"/>
      <w:bookmarkEnd w:id="8"/>
      <w:r w:rsidRPr="0029542D">
        <w:rPr>
          <w:rFonts w:ascii="Times New Roman" w:hAnsi="Times New Roman" w:cs="Times New Roman"/>
          <w:sz w:val="24"/>
          <w:szCs w:val="24"/>
        </w:rPr>
        <w:t>1) установление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Федеральных законов от 30.12.2012 </w:t>
      </w:r>
      <w:hyperlink r:id="rId81" w:history="1">
        <w:r w:rsidRPr="0029542D">
          <w:rPr>
            <w:rFonts w:ascii="Times New Roman" w:hAnsi="Times New Roman" w:cs="Times New Roman"/>
            <w:color w:val="0000FF"/>
            <w:sz w:val="24"/>
            <w:szCs w:val="24"/>
          </w:rPr>
          <w:t>N 291-ФЗ</w:t>
        </w:r>
      </w:hyperlink>
      <w:r w:rsidRPr="0029542D">
        <w:rPr>
          <w:rFonts w:ascii="Times New Roman" w:hAnsi="Times New Roman" w:cs="Times New Roman"/>
          <w:sz w:val="24"/>
          <w:szCs w:val="24"/>
        </w:rPr>
        <w:t xml:space="preserve">, от 07.05.2013 </w:t>
      </w:r>
      <w:hyperlink r:id="rId82" w:history="1">
        <w:r w:rsidRPr="0029542D">
          <w:rPr>
            <w:rFonts w:ascii="Times New Roman" w:hAnsi="Times New Roman" w:cs="Times New Roman"/>
            <w:color w:val="0000FF"/>
            <w:sz w:val="24"/>
            <w:szCs w:val="24"/>
          </w:rPr>
          <w:t>N 103-ФЗ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3"/>
      <w:bookmarkEnd w:id="9"/>
      <w:r w:rsidRPr="0029542D">
        <w:rPr>
          <w:rFonts w:ascii="Times New Roman" w:hAnsi="Times New Roman" w:cs="Times New Roman"/>
          <w:sz w:val="24"/>
          <w:szCs w:val="24"/>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Федеральных законов от 30.12.2012 </w:t>
      </w:r>
      <w:hyperlink r:id="rId83" w:history="1">
        <w:r w:rsidRPr="0029542D">
          <w:rPr>
            <w:rFonts w:ascii="Times New Roman" w:hAnsi="Times New Roman" w:cs="Times New Roman"/>
            <w:color w:val="0000FF"/>
            <w:sz w:val="24"/>
            <w:szCs w:val="24"/>
          </w:rPr>
          <w:t>N 291-ФЗ</w:t>
        </w:r>
      </w:hyperlink>
      <w:r w:rsidRPr="0029542D">
        <w:rPr>
          <w:rFonts w:ascii="Times New Roman" w:hAnsi="Times New Roman" w:cs="Times New Roman"/>
          <w:sz w:val="24"/>
          <w:szCs w:val="24"/>
        </w:rPr>
        <w:t xml:space="preserve">, от 07.05.2013 </w:t>
      </w:r>
      <w:hyperlink r:id="rId84" w:history="1">
        <w:r w:rsidRPr="0029542D">
          <w:rPr>
            <w:rFonts w:ascii="Times New Roman" w:hAnsi="Times New Roman" w:cs="Times New Roman"/>
            <w:color w:val="0000FF"/>
            <w:sz w:val="24"/>
            <w:szCs w:val="24"/>
          </w:rPr>
          <w:t>N 103-ФЗ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утратил силу. - Федеральный </w:t>
      </w:r>
      <w:hyperlink r:id="rId85"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66"/>
      <w:bookmarkEnd w:id="10"/>
      <w:r w:rsidRPr="0029542D">
        <w:rPr>
          <w:rFonts w:ascii="Times New Roman" w:hAnsi="Times New Roman" w:cs="Times New Roman"/>
          <w:sz w:val="24"/>
          <w:szCs w:val="24"/>
        </w:rPr>
        <w:t>5) выбор методов регулирования тарифов организации, осуществляющей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осуществление регионального государственного контроля (надзора) в области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заключение соглашений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9"/>
      <w:bookmarkEnd w:id="11"/>
      <w:r w:rsidRPr="0029542D">
        <w:rPr>
          <w:rFonts w:ascii="Times New Roman" w:hAnsi="Times New Roman" w:cs="Times New Roman"/>
          <w:sz w:val="24"/>
          <w:szCs w:val="24"/>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8 в ред. Федерального </w:t>
      </w:r>
      <w:hyperlink r:id="rId8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8.1 введен Федеральным </w:t>
      </w:r>
      <w:hyperlink r:id="rId8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73"/>
      <w:bookmarkEnd w:id="12"/>
      <w:r w:rsidRPr="0029542D">
        <w:rPr>
          <w:rFonts w:ascii="Times New Roman" w:hAnsi="Times New Roman" w:cs="Times New Roman"/>
          <w:sz w:val="24"/>
          <w:szCs w:val="24"/>
        </w:rPr>
        <w:t>9) утверждение 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9 в ред. Федерального </w:t>
      </w:r>
      <w:hyperlink r:id="rId8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3" w:history="1">
        <w:r w:rsidRPr="0029542D">
          <w:rPr>
            <w:rFonts w:ascii="Times New Roman" w:hAnsi="Times New Roman" w:cs="Times New Roman"/>
            <w:color w:val="0000FF"/>
            <w:sz w:val="24"/>
            <w:szCs w:val="24"/>
          </w:rPr>
          <w:t>частью 2</w:t>
        </w:r>
      </w:hyperlink>
      <w:r w:rsidRPr="0029542D">
        <w:rPr>
          <w:rFonts w:ascii="Times New Roman" w:hAnsi="Times New Roman" w:cs="Times New Roman"/>
          <w:sz w:val="24"/>
          <w:szCs w:val="24"/>
        </w:rPr>
        <w:t xml:space="preserve"> настоящей статьи полномочиями, если такие решения противоречат законодательству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10.1 введен Федеральным </w:t>
      </w:r>
      <w:hyperlink r:id="rId8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10.2) осуществление </w:t>
      </w:r>
      <w:hyperlink r:id="rId90" w:history="1">
        <w:r w:rsidRPr="0029542D">
          <w:rPr>
            <w:rFonts w:ascii="Times New Roman" w:hAnsi="Times New Roman" w:cs="Times New Roman"/>
            <w:color w:val="0000FF"/>
            <w:sz w:val="24"/>
            <w:szCs w:val="24"/>
          </w:rPr>
          <w:t>мониторинга</w:t>
        </w:r>
      </w:hyperlink>
      <w:r w:rsidRPr="0029542D">
        <w:rPr>
          <w:rFonts w:ascii="Times New Roman" w:hAnsi="Times New Roman" w:cs="Times New Roman"/>
          <w:sz w:val="24"/>
          <w:szCs w:val="24"/>
        </w:rPr>
        <w:t xml:space="preserve"> разработки и утверждения схем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10.2 введен Федеральным </w:t>
      </w:r>
      <w:hyperlink r:id="rId9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(п. 10.3 введен Федеральным </w:t>
      </w:r>
      <w:hyperlink r:id="rId9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 в ред. Федерального </w:t>
      </w:r>
      <w:hyperlink r:id="rId9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иные полномочия в сфере водоснабжения и водоотведения, предусмотренные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83"/>
      <w:bookmarkEnd w:id="13"/>
      <w:r w:rsidRPr="0029542D">
        <w:rPr>
          <w:rFonts w:ascii="Times New Roman" w:hAnsi="Times New Roman" w:cs="Times New Roman"/>
          <w:sz w:val="24"/>
          <w:szCs w:val="24"/>
        </w:rPr>
        <w:t xml:space="preserve">2. Полномочия в сфере водоснабжения и водоотведения, предусмотренные </w:t>
      </w:r>
      <w:hyperlink w:anchor="Par160" w:history="1">
        <w:r w:rsidRPr="0029542D">
          <w:rPr>
            <w:rFonts w:ascii="Times New Roman" w:hAnsi="Times New Roman" w:cs="Times New Roman"/>
            <w:color w:val="0000FF"/>
            <w:sz w:val="24"/>
            <w:szCs w:val="24"/>
          </w:rPr>
          <w:t>пунктами 1</w:t>
        </w:r>
      </w:hyperlink>
      <w:r w:rsidRPr="0029542D">
        <w:rPr>
          <w:rFonts w:ascii="Times New Roman" w:hAnsi="Times New Roman" w:cs="Times New Roman"/>
          <w:sz w:val="24"/>
          <w:szCs w:val="24"/>
        </w:rPr>
        <w:t xml:space="preserve"> - </w:t>
      </w:r>
      <w:hyperlink w:anchor="Par163" w:history="1">
        <w:r w:rsidRPr="0029542D">
          <w:rPr>
            <w:rFonts w:ascii="Times New Roman" w:hAnsi="Times New Roman" w:cs="Times New Roman"/>
            <w:color w:val="0000FF"/>
            <w:sz w:val="24"/>
            <w:szCs w:val="24"/>
          </w:rPr>
          <w:t>3</w:t>
        </w:r>
      </w:hyperlink>
      <w:r w:rsidRPr="0029542D">
        <w:rPr>
          <w:rFonts w:ascii="Times New Roman" w:hAnsi="Times New Roman" w:cs="Times New Roman"/>
          <w:sz w:val="24"/>
          <w:szCs w:val="24"/>
        </w:rPr>
        <w:t xml:space="preserve">, </w:t>
      </w:r>
      <w:hyperlink w:anchor="Par166" w:history="1">
        <w:r w:rsidRPr="0029542D">
          <w:rPr>
            <w:rFonts w:ascii="Times New Roman" w:hAnsi="Times New Roman" w:cs="Times New Roman"/>
            <w:color w:val="0000FF"/>
            <w:sz w:val="24"/>
            <w:szCs w:val="24"/>
          </w:rPr>
          <w:t>5</w:t>
        </w:r>
      </w:hyperlink>
      <w:r w:rsidRPr="0029542D">
        <w:rPr>
          <w:rFonts w:ascii="Times New Roman" w:hAnsi="Times New Roman" w:cs="Times New Roman"/>
          <w:sz w:val="24"/>
          <w:szCs w:val="24"/>
        </w:rPr>
        <w:t xml:space="preserve">, </w:t>
      </w:r>
      <w:hyperlink w:anchor="Par169"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173" w:history="1">
        <w:r w:rsidRPr="0029542D">
          <w:rPr>
            <w:rFonts w:ascii="Times New Roman" w:hAnsi="Times New Roman" w:cs="Times New Roman"/>
            <w:color w:val="0000FF"/>
            <w:sz w:val="24"/>
            <w:szCs w:val="24"/>
          </w:rPr>
          <w:t>9 части 1</w:t>
        </w:r>
      </w:hyperlink>
      <w:r w:rsidRPr="0029542D">
        <w:rPr>
          <w:rFonts w:ascii="Times New Roman" w:hAnsi="Times New Roman" w:cs="Times New Roman"/>
          <w:sz w:val="24"/>
          <w:szCs w:val="24"/>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86"/>
      <w:bookmarkEnd w:id="14"/>
      <w:r w:rsidRPr="0029542D">
        <w:rPr>
          <w:rFonts w:ascii="Times New Roman" w:hAnsi="Times New Roman" w:cs="Times New Roman"/>
          <w:sz w:val="24"/>
          <w:szCs w:val="24"/>
        </w:rPr>
        <w:t>Статья 6. Полномочия органов местного самоуправления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8"/>
      <w:bookmarkEnd w:id="15"/>
      <w:r w:rsidRPr="0029542D">
        <w:rPr>
          <w:rFonts w:ascii="Times New Roman" w:hAnsi="Times New Roman" w:cs="Times New Roman"/>
          <w:sz w:val="24"/>
          <w:szCs w:val="24"/>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9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29.12.2014 N 485-ФЗ)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утверждение схем водоснабжения и водоотведения поселений, городских округов;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утверждение технических заданий на разработку инвестиционных программ;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согласование инвестиционных программ;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w:t>
      </w:r>
      <w:hyperlink r:id="rId95" w:history="1">
        <w:r w:rsidRPr="0029542D">
          <w:rPr>
            <w:rFonts w:ascii="Times New Roman" w:hAnsi="Times New Roman" w:cs="Times New Roman"/>
            <w:color w:val="0000FF"/>
            <w:sz w:val="24"/>
            <w:szCs w:val="24"/>
          </w:rPr>
          <w:t>согласование</w:t>
        </w:r>
      </w:hyperlink>
      <w:r w:rsidRPr="0029542D">
        <w:rPr>
          <w:rFonts w:ascii="Times New Roman" w:hAnsi="Times New Roman" w:cs="Times New Roman"/>
          <w:sz w:val="24"/>
          <w:szCs w:val="24"/>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9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иные полномочия, установленные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Полномочия органов местного самоуправления, предусмотренные </w:t>
      </w:r>
      <w:hyperlink w:anchor="Par188" w:history="1">
        <w:r w:rsidRPr="0029542D">
          <w:rPr>
            <w:rFonts w:ascii="Times New Roman" w:hAnsi="Times New Roman" w:cs="Times New Roman"/>
            <w:color w:val="0000FF"/>
            <w:sz w:val="24"/>
            <w:szCs w:val="24"/>
          </w:rPr>
          <w:t>частью 1</w:t>
        </w:r>
      </w:hyperlink>
      <w:r w:rsidRPr="0029542D">
        <w:rPr>
          <w:rFonts w:ascii="Times New Roman" w:hAnsi="Times New Roman" w:cs="Times New Roman"/>
          <w:sz w:val="24"/>
          <w:szCs w:val="24"/>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w:t>
      </w:r>
      <w:r w:rsidRPr="0029542D">
        <w:rPr>
          <w:rFonts w:ascii="Times New Roman" w:hAnsi="Times New Roman" w:cs="Times New Roman"/>
          <w:sz w:val="24"/>
          <w:szCs w:val="24"/>
        </w:rPr>
        <w:lastRenderedPageBreak/>
        <w:t>сельское поселение, если иное не установлено законом субъекта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1.1 введена Федеральным </w:t>
      </w:r>
      <w:hyperlink r:id="rId9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29.12.2014 N 485-ФЗ)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Решение органа местного самоуправления, принятое в соответствии с переданными им в соответствии с </w:t>
      </w:r>
      <w:hyperlink w:anchor="Par183" w:history="1">
        <w:r w:rsidRPr="0029542D">
          <w:rPr>
            <w:rFonts w:ascii="Times New Roman" w:hAnsi="Times New Roman" w:cs="Times New Roman"/>
            <w:color w:val="0000FF"/>
            <w:sz w:val="24"/>
            <w:szCs w:val="24"/>
          </w:rPr>
          <w:t>частью 2 статьи 5</w:t>
        </w:r>
      </w:hyperlink>
      <w:r w:rsidRPr="0029542D">
        <w:rPr>
          <w:rFonts w:ascii="Times New Roman" w:hAnsi="Times New Roman" w:cs="Times New Roman"/>
          <w:sz w:val="24"/>
          <w:szCs w:val="24"/>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08"/>
      <w:bookmarkEnd w:id="16"/>
      <w:r w:rsidRPr="0029542D">
        <w:rPr>
          <w:rFonts w:ascii="Times New Roman" w:hAnsi="Times New Roman" w:cs="Times New Roman"/>
          <w:sz w:val="24"/>
          <w:szCs w:val="24"/>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(введена Федеральным </w:t>
      </w:r>
      <w:hyperlink r:id="rId98"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29.12.2014 N 485-ФЗ)</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99" w:history="1">
        <w:r w:rsidRPr="0029542D">
          <w:rPr>
            <w:rFonts w:ascii="Times New Roman" w:hAnsi="Times New Roman" w:cs="Times New Roman"/>
            <w:color w:val="0000FF"/>
            <w:sz w:val="24"/>
            <w:szCs w:val="24"/>
          </w:rPr>
          <w:t>частью 1.2 статьи 17</w:t>
        </w:r>
      </w:hyperlink>
      <w:r w:rsidRPr="0029542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7" w:name="Par214"/>
      <w:bookmarkEnd w:id="17"/>
      <w:r w:rsidRPr="0029542D">
        <w:rPr>
          <w:rFonts w:ascii="Times New Roman" w:hAnsi="Times New Roman" w:cs="Times New Roman"/>
          <w:b/>
          <w:bCs/>
          <w:sz w:val="24"/>
          <w:szCs w:val="24"/>
        </w:rPr>
        <w:t>Глава 3. ПОРЯДОК ОСУЩЕСТВЛЕНИЯ ГОРЯЧЕГО ВОДОСНАБЖЕНИЯ,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17"/>
      <w:bookmarkEnd w:id="18"/>
      <w:r w:rsidRPr="0029542D">
        <w:rPr>
          <w:rFonts w:ascii="Times New Roman" w:hAnsi="Times New Roman" w:cs="Times New Roman"/>
          <w:sz w:val="24"/>
          <w:szCs w:val="24"/>
        </w:rPr>
        <w:t>Статья 7. Общие правила осуществления горячего водоснабжения,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19"/>
      <w:bookmarkEnd w:id="19"/>
      <w:r w:rsidRPr="0029542D">
        <w:rPr>
          <w:rFonts w:ascii="Times New Roman" w:hAnsi="Times New Roman" w:cs="Times New Roman"/>
          <w:sz w:val="24"/>
          <w:szCs w:val="24"/>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w:t>
      </w:r>
      <w:r w:rsidRPr="0029542D">
        <w:rPr>
          <w:rFonts w:ascii="Times New Roman" w:hAnsi="Times New Roman" w:cs="Times New Roman"/>
          <w:sz w:val="24"/>
          <w:szCs w:val="24"/>
        </w:rPr>
        <w:lastRenderedPageBreak/>
        <w:t>заключают с гарантирующими организациями договоры холодного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0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 теплоснабжении".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77" w:history="1">
        <w:r w:rsidRPr="0029542D">
          <w:rPr>
            <w:rFonts w:ascii="Times New Roman" w:hAnsi="Times New Roman" w:cs="Times New Roman"/>
            <w:color w:val="0000FF"/>
            <w:sz w:val="24"/>
            <w:szCs w:val="24"/>
          </w:rPr>
          <w:t>статьей 12</w:t>
        </w:r>
      </w:hyperlink>
      <w:r w:rsidRPr="0029542D">
        <w:rPr>
          <w:rFonts w:ascii="Times New Roman" w:hAnsi="Times New Roman" w:cs="Times New Roman"/>
          <w:sz w:val="24"/>
          <w:szCs w:val="24"/>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77" w:history="1">
        <w:r w:rsidRPr="0029542D">
          <w:rPr>
            <w:rFonts w:ascii="Times New Roman" w:hAnsi="Times New Roman" w:cs="Times New Roman"/>
            <w:color w:val="0000FF"/>
            <w:sz w:val="24"/>
            <w:szCs w:val="24"/>
          </w:rPr>
          <w:t>статьей 12</w:t>
        </w:r>
      </w:hyperlink>
      <w:r w:rsidRPr="0029542D">
        <w:rPr>
          <w:rFonts w:ascii="Times New Roman" w:hAnsi="Times New Roman" w:cs="Times New Roman"/>
          <w:sz w:val="24"/>
          <w:szCs w:val="24"/>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0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w:t>
      </w:r>
      <w:r w:rsidRPr="0029542D">
        <w:rPr>
          <w:rFonts w:ascii="Times New Roman" w:hAnsi="Times New Roman" w:cs="Times New Roman"/>
          <w:sz w:val="24"/>
          <w:szCs w:val="24"/>
        </w:rPr>
        <w:lastRenderedPageBreak/>
        <w:t xml:space="preserve">системы холодного водоснабжения и (или) подвоз питьевой воды в соответствии с </w:t>
      </w:r>
      <w:hyperlink r:id="rId108"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09"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Горячее водоснабжение, холодное водоснабжение и водоотведение осуществляются в соответствии с </w:t>
      </w:r>
      <w:hyperlink r:id="rId110"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и </w:t>
      </w:r>
      <w:hyperlink r:id="rId111"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 и определяющими соответственно:</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виды централизованных систем водоотведения и особенности приема сточных вод в такие системы;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порядок установления абонентам нормативов по объему отводимых в централизованные системы водоотведения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иные положения, предусмотренные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47"/>
      <w:bookmarkEnd w:id="20"/>
      <w:r w:rsidRPr="0029542D">
        <w:rPr>
          <w:rFonts w:ascii="Times New Roman" w:hAnsi="Times New Roman" w:cs="Times New Roman"/>
          <w:sz w:val="24"/>
          <w:szCs w:val="24"/>
        </w:rPr>
        <w:t>Статья 8. Обеспечение эксплуатации систем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w:t>
      </w:r>
      <w:r w:rsidRPr="0029542D">
        <w:rPr>
          <w:rFonts w:ascii="Times New Roman" w:hAnsi="Times New Roman" w:cs="Times New Roman"/>
          <w:sz w:val="24"/>
          <w:szCs w:val="24"/>
        </w:rPr>
        <w:lastRenderedPageBreak/>
        <w:t>централизованных систем водоотведения или отдельных объектов таких систем в соответствии с требованиями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Организация, заключившая договор аренды сроком более чем на один год или </w:t>
      </w:r>
      <w:hyperlink r:id="rId112" w:history="1">
        <w:r w:rsidRPr="0029542D">
          <w:rPr>
            <w:rFonts w:ascii="Times New Roman" w:hAnsi="Times New Roman" w:cs="Times New Roman"/>
            <w:color w:val="0000FF"/>
            <w:sz w:val="24"/>
            <w:szCs w:val="24"/>
          </w:rPr>
          <w:t>концессионное соглашение</w:t>
        </w:r>
      </w:hyperlink>
      <w:r w:rsidRPr="0029542D">
        <w:rPr>
          <w:rFonts w:ascii="Times New Roman" w:hAnsi="Times New Roman" w:cs="Times New Roman"/>
          <w:sz w:val="24"/>
          <w:szCs w:val="24"/>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7" w:history="1">
        <w:r w:rsidRPr="0029542D">
          <w:rPr>
            <w:rFonts w:ascii="Times New Roman" w:hAnsi="Times New Roman" w:cs="Times New Roman"/>
            <w:color w:val="0000FF"/>
            <w:sz w:val="24"/>
            <w:szCs w:val="24"/>
          </w:rPr>
          <w:t>статьей 12</w:t>
        </w:r>
      </w:hyperlink>
      <w:r w:rsidRPr="0029542D">
        <w:rPr>
          <w:rFonts w:ascii="Times New Roman" w:hAnsi="Times New Roman" w:cs="Times New Roman"/>
          <w:sz w:val="24"/>
          <w:szCs w:val="24"/>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13"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5"/>
      <w:bookmarkEnd w:id="21"/>
      <w:r w:rsidRPr="0029542D">
        <w:rPr>
          <w:rFonts w:ascii="Times New Roman" w:hAnsi="Times New Roman" w:cs="Times New Roman"/>
          <w:sz w:val="24"/>
          <w:szCs w:val="24"/>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57"/>
      <w:bookmarkEnd w:id="22"/>
      <w:r w:rsidRPr="0029542D">
        <w:rPr>
          <w:rFonts w:ascii="Times New Roman" w:hAnsi="Times New Roman" w:cs="Times New Roman"/>
          <w:sz w:val="24"/>
          <w:szCs w:val="24"/>
        </w:rPr>
        <w:lastRenderedPageBreak/>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1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23.07.2013 N 244-ФЗ)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60"/>
      <w:bookmarkEnd w:id="23"/>
      <w:r w:rsidRPr="0029542D">
        <w:rPr>
          <w:rFonts w:ascii="Times New Roman" w:hAnsi="Times New Roman" w:cs="Times New Roman"/>
          <w:sz w:val="24"/>
          <w:szCs w:val="24"/>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 в ред. Федерального </w:t>
      </w:r>
      <w:hyperlink r:id="rId11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23.07.2013 N 244-ФЗ)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1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23.07.2013 N 244-ФЗ)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65"/>
      <w:bookmarkEnd w:id="24"/>
      <w:r w:rsidRPr="0029542D">
        <w:rPr>
          <w:rFonts w:ascii="Times New Roman" w:hAnsi="Times New Roman" w:cs="Times New Roman"/>
          <w:sz w:val="24"/>
          <w:szCs w:val="24"/>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1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70"/>
      <w:bookmarkEnd w:id="25"/>
      <w:r w:rsidRPr="0029542D">
        <w:rPr>
          <w:rFonts w:ascii="Times New Roman" w:hAnsi="Times New Roman" w:cs="Times New Roman"/>
          <w:sz w:val="24"/>
          <w:szCs w:val="24"/>
        </w:rPr>
        <w:t>Статья 11. Взаимодействие организаций, осуществляющих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2"/>
      <w:bookmarkEnd w:id="26"/>
      <w:r w:rsidRPr="0029542D">
        <w:rPr>
          <w:rFonts w:ascii="Times New Roman" w:hAnsi="Times New Roman" w:cs="Times New Roman"/>
          <w:sz w:val="24"/>
          <w:szCs w:val="24"/>
        </w:rP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w:t>
      </w:r>
      <w:r w:rsidRPr="0029542D">
        <w:rPr>
          <w:rFonts w:ascii="Times New Roman" w:hAnsi="Times New Roman" w:cs="Times New Roman"/>
          <w:sz w:val="24"/>
          <w:szCs w:val="24"/>
        </w:rPr>
        <w:lastRenderedPageBreak/>
        <w:t>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Указанные в </w:t>
      </w:r>
      <w:hyperlink w:anchor="Par272"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договоры заключаются в соответствии с гражданским </w:t>
      </w:r>
      <w:hyperlink r:id="rId118"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49" w:history="1">
        <w:r w:rsidRPr="0029542D">
          <w:rPr>
            <w:rFonts w:ascii="Times New Roman" w:hAnsi="Times New Roman" w:cs="Times New Roman"/>
            <w:color w:val="0000FF"/>
            <w:sz w:val="24"/>
            <w:szCs w:val="24"/>
          </w:rPr>
          <w:t>статей 16</w:t>
        </w:r>
      </w:hyperlink>
      <w:r w:rsidRPr="0029542D">
        <w:rPr>
          <w:rFonts w:ascii="Times New Roman" w:hAnsi="Times New Roman" w:cs="Times New Roman"/>
          <w:sz w:val="24"/>
          <w:szCs w:val="24"/>
        </w:rPr>
        <w:t xml:space="preserve"> и </w:t>
      </w:r>
      <w:hyperlink w:anchor="Par373" w:history="1">
        <w:r w:rsidRPr="0029542D">
          <w:rPr>
            <w:rFonts w:ascii="Times New Roman" w:hAnsi="Times New Roman" w:cs="Times New Roman"/>
            <w:color w:val="0000FF"/>
            <w:sz w:val="24"/>
            <w:szCs w:val="24"/>
          </w:rPr>
          <w:t>17</w:t>
        </w:r>
      </w:hyperlink>
      <w:r w:rsidRPr="0029542D">
        <w:rPr>
          <w:rFonts w:ascii="Times New Roman" w:hAnsi="Times New Roman" w:cs="Times New Roman"/>
          <w:sz w:val="24"/>
          <w:szCs w:val="24"/>
        </w:rPr>
        <w:t xml:space="preserve">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19"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77"/>
      <w:bookmarkEnd w:id="27"/>
      <w:r w:rsidRPr="0029542D">
        <w:rPr>
          <w:rFonts w:ascii="Times New Roman" w:hAnsi="Times New Roman" w:cs="Times New Roman"/>
          <w:sz w:val="24"/>
          <w:szCs w:val="24"/>
        </w:rPr>
        <w:t>Статья 12. Гарантирующая организация и ее отношения с организациями, осуществляющими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83"/>
      <w:bookmarkEnd w:id="28"/>
      <w:r w:rsidRPr="0029542D">
        <w:rPr>
          <w:rFonts w:ascii="Times New Roman" w:hAnsi="Times New Roman" w:cs="Times New Roman"/>
          <w:sz w:val="24"/>
          <w:szCs w:val="24"/>
        </w:rP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w:t>
      </w:r>
      <w:r w:rsidRPr="0029542D">
        <w:rPr>
          <w:rFonts w:ascii="Times New Roman" w:hAnsi="Times New Roman" w:cs="Times New Roman"/>
          <w:sz w:val="24"/>
          <w:szCs w:val="24"/>
        </w:rPr>
        <w:lastRenderedPageBreak/>
        <w:t>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2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3" w:history="1">
        <w:r w:rsidRPr="0029542D">
          <w:rPr>
            <w:rFonts w:ascii="Times New Roman" w:hAnsi="Times New Roman" w:cs="Times New Roman"/>
            <w:color w:val="0000FF"/>
            <w:sz w:val="24"/>
            <w:szCs w:val="24"/>
          </w:rPr>
          <w:t>части 5</w:t>
        </w:r>
      </w:hyperlink>
      <w:r w:rsidRPr="0029542D">
        <w:rPr>
          <w:rFonts w:ascii="Times New Roman" w:hAnsi="Times New Roman" w:cs="Times New Roman"/>
          <w:sz w:val="24"/>
          <w:szCs w:val="24"/>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88"/>
      <w:bookmarkEnd w:id="29"/>
      <w:r w:rsidRPr="0029542D">
        <w:rPr>
          <w:rFonts w:ascii="Times New Roman" w:hAnsi="Times New Roman" w:cs="Times New Roman"/>
          <w:sz w:val="24"/>
          <w:szCs w:val="24"/>
        </w:rPr>
        <w:t>Статья 13. Договор горячего или холодного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К договору водоснабжения применяются положения о договоре об энергоснабжении, предусмотренные Гражданским </w:t>
      </w:r>
      <w:hyperlink r:id="rId121" w:history="1">
        <w:r w:rsidRPr="0029542D">
          <w:rPr>
            <w:rFonts w:ascii="Times New Roman" w:hAnsi="Times New Roman" w:cs="Times New Roman"/>
            <w:color w:val="0000FF"/>
            <w:sz w:val="24"/>
            <w:szCs w:val="24"/>
          </w:rPr>
          <w:t>кодексом</w:t>
        </w:r>
      </w:hyperlink>
      <w:r w:rsidRPr="0029542D">
        <w:rPr>
          <w:rFonts w:ascii="Times New Roman" w:hAnsi="Times New Roman" w:cs="Times New Roman"/>
          <w:sz w:val="24"/>
          <w:szCs w:val="24"/>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Договор водоснабжения является публичным договором.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2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95"/>
      <w:bookmarkEnd w:id="30"/>
      <w:r w:rsidRPr="0029542D">
        <w:rPr>
          <w:rFonts w:ascii="Times New Roman" w:hAnsi="Times New Roman" w:cs="Times New Roman"/>
          <w:sz w:val="24"/>
          <w:szCs w:val="24"/>
        </w:rPr>
        <w:t>5. Существенными условиями договора водоснабжения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w:t>
      </w:r>
      <w:r w:rsidRPr="0029542D">
        <w:rPr>
          <w:rFonts w:ascii="Times New Roman" w:hAnsi="Times New Roman" w:cs="Times New Roman"/>
          <w:sz w:val="24"/>
          <w:szCs w:val="24"/>
        </w:rPr>
        <w:lastRenderedPageBreak/>
        <w:t>присоединение) к системе водоснабжения (водопроводным сетям);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2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сроки осуществления подачи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качество воды, в том числе температура подаваемой воды в случае заключения договора горячего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порядок контроля качества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условия прекращения или ограничения подачи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порядок осуществления учета поданной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сроки и порядок оплаты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права и обязанности сторон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ответственность в случае неисполнения или ненадлежащего исполнения сторонами обязательств по договору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порядок урегулирования разногласий, возникающих между сторонами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иные условия, установленные </w:t>
      </w:r>
      <w:hyperlink r:id="rId124"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w:t>
      </w:r>
      <w:hyperlink r:id="rId125"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26"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6.1 введена Федеральным </w:t>
      </w:r>
      <w:hyperlink r:id="rId12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21.07.2014 N 217-ФЗ)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Договоры горячего водоснабжения, договоры холодного водоснабжения заключаются в соответствии с </w:t>
      </w:r>
      <w:hyperlink r:id="rId128"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горячего водоснабжения и </w:t>
      </w:r>
      <w:hyperlink r:id="rId129"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холодного водоснабжения,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16"/>
      <w:bookmarkEnd w:id="31"/>
      <w:r w:rsidRPr="0029542D">
        <w:rPr>
          <w:rFonts w:ascii="Times New Roman" w:hAnsi="Times New Roman" w:cs="Times New Roman"/>
          <w:sz w:val="24"/>
          <w:szCs w:val="24"/>
        </w:rPr>
        <w:t>Статья 14. Договор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w:t>
      </w:r>
      <w:r w:rsidRPr="0029542D">
        <w:rPr>
          <w:rFonts w:ascii="Times New Roman" w:hAnsi="Times New Roman" w:cs="Times New Roman"/>
          <w:sz w:val="24"/>
          <w:szCs w:val="24"/>
        </w:rPr>
        <w:lastRenderedPageBreak/>
        <w:t>осуществляющей водоотведение, оплату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К договору водоотведения применяются положения договора о возмездном оказании услуг, предусмотренные Гражданским </w:t>
      </w:r>
      <w:hyperlink r:id="rId130" w:history="1">
        <w:r w:rsidRPr="0029542D">
          <w:rPr>
            <w:rFonts w:ascii="Times New Roman" w:hAnsi="Times New Roman" w:cs="Times New Roman"/>
            <w:color w:val="0000FF"/>
            <w:sz w:val="24"/>
            <w:szCs w:val="24"/>
          </w:rPr>
          <w:t>кодексом</w:t>
        </w:r>
      </w:hyperlink>
      <w:r w:rsidRPr="0029542D">
        <w:rPr>
          <w:rFonts w:ascii="Times New Roman" w:hAnsi="Times New Roman" w:cs="Times New Roman"/>
          <w:sz w:val="24"/>
          <w:szCs w:val="24"/>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Договор водоотведения является публичным договором.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3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Существенными условиями договора водоотведения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предмет договора, режим приема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порядок учета принимаемых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условия прекращения или ограничения приема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сроки и порядок оплаты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права и обязанности сторон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ответственность сторон в случае неисполнения или ненадлежащего исполнения обязательств, предусмотренных договором;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порядок урегулирования разногласий, возникающих между сторонами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иные условия, установленные </w:t>
      </w:r>
      <w:hyperlink r:id="rId132"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Оплата услуг по договору водоотведения осуществляется в соответствии с тарифами на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33"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6.1 введена Федеральным </w:t>
      </w:r>
      <w:hyperlink r:id="rId134"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21.07.2014 N 217-ФЗ)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Договоры водоотведения заключаются в соответствии с </w:t>
      </w:r>
      <w:hyperlink r:id="rId135"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водоотведения, утвержденным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43"/>
      <w:bookmarkEnd w:id="32"/>
      <w:r w:rsidRPr="0029542D">
        <w:rPr>
          <w:rFonts w:ascii="Times New Roman" w:hAnsi="Times New Roman" w:cs="Times New Roman"/>
          <w:sz w:val="24"/>
          <w:szCs w:val="24"/>
        </w:rPr>
        <w:t>Статья 15. Единый договор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Единые договоры холодного водоснабжения и водоотведения заключаются в соответствии с </w:t>
      </w:r>
      <w:hyperlink r:id="rId136" w:history="1">
        <w:r w:rsidRPr="0029542D">
          <w:rPr>
            <w:rFonts w:ascii="Times New Roman" w:hAnsi="Times New Roman" w:cs="Times New Roman"/>
            <w:color w:val="0000FF"/>
            <w:sz w:val="24"/>
            <w:szCs w:val="24"/>
          </w:rPr>
          <w:t>типовым единым договором</w:t>
        </w:r>
      </w:hyperlink>
      <w:r w:rsidRPr="0029542D">
        <w:rPr>
          <w:rFonts w:ascii="Times New Roman" w:hAnsi="Times New Roman" w:cs="Times New Roman"/>
          <w:sz w:val="24"/>
          <w:szCs w:val="24"/>
        </w:rPr>
        <w:t xml:space="preserve"> холодного водоснабжения и водоотведения, утвержденным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49"/>
      <w:bookmarkEnd w:id="33"/>
      <w:r w:rsidRPr="0029542D">
        <w:rPr>
          <w:rFonts w:ascii="Times New Roman" w:hAnsi="Times New Roman" w:cs="Times New Roman"/>
          <w:sz w:val="24"/>
          <w:szCs w:val="24"/>
        </w:rPr>
        <w:t>Статья 16. Договор по транспортировке горячей или холодной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Существенными условиями договора по транспортировке воды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предмет договора;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допустимые изменения качества воды при ее транспортировке;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допустимые изменения температуры воды при ее транспортировке в случае заключения договора по транспортировке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условия прекращения или ограничения транспортировки воды, в том числе на период ремонтных работ;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условия содержания водопроводных сетей и сооружений на них, состав и сроки проведения регламентных технических работ;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порядок учета поданной (полученной)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сроки и порядок оплаты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права и обязанности сторон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13) места отбора проб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15) ответственность сторон по договору по транспортировке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16) иные условия, установленные </w:t>
      </w:r>
      <w:hyperlink r:id="rId137"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Оплата услуг по транспортировке воды осуществляется по тарифам на транспортировку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Договоры по транспортировке горячей воды, договоры по транспортировке холодной воды заключаются в соответствии с </w:t>
      </w:r>
      <w:hyperlink r:id="rId138"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по транспортировке горячей воды и </w:t>
      </w:r>
      <w:hyperlink r:id="rId139"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по транспортировке холодной воды соответственно,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73"/>
      <w:bookmarkEnd w:id="34"/>
      <w:r w:rsidRPr="0029542D">
        <w:rPr>
          <w:rFonts w:ascii="Times New Roman" w:hAnsi="Times New Roman" w:cs="Times New Roman"/>
          <w:sz w:val="24"/>
          <w:szCs w:val="24"/>
        </w:rPr>
        <w:t>Статья 17. Договор по транспортировке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Существенными условиями договора оказания услуг по транспортировке сточных вод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предмет договора;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режим приема (отведения)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условия и порядок прекращения или ограничения приема (отведения) сточных вод, в том числе на период ремонтных работ;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порядок учета отводимых сточных вод и контроль за составом и свойствами отводимых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6) сроки и порядок оплаты оказанных услуг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права и обязанности сторон по договору;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ответственность сторон по договору по транспортировке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иные условия, установленные </w:t>
      </w:r>
      <w:hyperlink r:id="rId140"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Оплата услуг по транспортировке сточных вод осуществляется по тарифам на транспортировку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w:t>
      </w:r>
      <w:hyperlink r:id="rId141" w:history="1">
        <w:r w:rsidRPr="0029542D">
          <w:rPr>
            <w:rFonts w:ascii="Times New Roman" w:hAnsi="Times New Roman" w:cs="Times New Roman"/>
            <w:color w:val="0000FF"/>
            <w:sz w:val="24"/>
            <w:szCs w:val="24"/>
          </w:rPr>
          <w:t>Договоры</w:t>
        </w:r>
      </w:hyperlink>
      <w:r w:rsidRPr="0029542D">
        <w:rPr>
          <w:rFonts w:ascii="Times New Roman" w:hAnsi="Times New Roman" w:cs="Times New Roman"/>
          <w:sz w:val="24"/>
          <w:szCs w:val="24"/>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92"/>
      <w:bookmarkEnd w:id="35"/>
      <w:r w:rsidRPr="0029542D">
        <w:rPr>
          <w:rFonts w:ascii="Times New Roman" w:hAnsi="Times New Roman" w:cs="Times New Roman"/>
          <w:sz w:val="24"/>
          <w:szCs w:val="24"/>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4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43"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44"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4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4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(в ред. Федерального </w:t>
      </w:r>
      <w:hyperlink r:id="rId14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4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49"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50"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07"/>
      <w:bookmarkEnd w:id="36"/>
      <w:r w:rsidRPr="0029542D">
        <w:rPr>
          <w:rFonts w:ascii="Times New Roman" w:hAnsi="Times New Roman" w:cs="Times New Roman"/>
          <w:sz w:val="24"/>
          <w:szCs w:val="24"/>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07" w:history="1">
        <w:r w:rsidRPr="0029542D">
          <w:rPr>
            <w:rFonts w:ascii="Times New Roman" w:hAnsi="Times New Roman" w:cs="Times New Roman"/>
            <w:color w:val="0000FF"/>
            <w:sz w:val="24"/>
            <w:szCs w:val="24"/>
          </w:rPr>
          <w:t>части 7</w:t>
        </w:r>
      </w:hyperlink>
      <w:r w:rsidRPr="0029542D">
        <w:rPr>
          <w:rFonts w:ascii="Times New Roman" w:hAnsi="Times New Roman" w:cs="Times New Roman"/>
          <w:sz w:val="24"/>
          <w:szCs w:val="24"/>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w:t>
      </w:r>
      <w:r w:rsidRPr="0029542D">
        <w:rPr>
          <w:rFonts w:ascii="Times New Roman" w:hAnsi="Times New Roman" w:cs="Times New Roman"/>
          <w:sz w:val="24"/>
          <w:szCs w:val="24"/>
        </w:rPr>
        <w:lastRenderedPageBreak/>
        <w:t>принятом решении в организацию, осуществляющую холодное водоснабжение и (или) водоотведение.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07" w:history="1">
        <w:r w:rsidRPr="0029542D">
          <w:rPr>
            <w:rFonts w:ascii="Times New Roman" w:hAnsi="Times New Roman" w:cs="Times New Roman"/>
            <w:color w:val="0000FF"/>
            <w:sz w:val="24"/>
            <w:szCs w:val="24"/>
          </w:rPr>
          <w:t>частью 7</w:t>
        </w:r>
      </w:hyperlink>
      <w:r w:rsidRPr="0029542D">
        <w:rPr>
          <w:rFonts w:ascii="Times New Roman" w:hAnsi="Times New Roman" w:cs="Times New Roman"/>
          <w:sz w:val="24"/>
          <w:szCs w:val="24"/>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w:t>
      </w:r>
      <w:r w:rsidRPr="0029542D">
        <w:rPr>
          <w:rFonts w:ascii="Times New Roman" w:hAnsi="Times New Roman" w:cs="Times New Roman"/>
          <w:sz w:val="24"/>
          <w:szCs w:val="24"/>
        </w:rPr>
        <w:lastRenderedPageBreak/>
        <w:t>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59"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60"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61"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6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6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64"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о подключении (технологическом присоединении) к </w:t>
      </w:r>
      <w:r w:rsidRPr="0029542D">
        <w:rPr>
          <w:rFonts w:ascii="Times New Roman" w:hAnsi="Times New Roman" w:cs="Times New Roman"/>
          <w:sz w:val="24"/>
          <w:szCs w:val="24"/>
        </w:rPr>
        <w:lastRenderedPageBreak/>
        <w:t xml:space="preserve">централизованной системе водоснабжения, </w:t>
      </w:r>
      <w:hyperlink r:id="rId165"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6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430"/>
      <w:bookmarkEnd w:id="37"/>
      <w:r w:rsidRPr="0029542D">
        <w:rPr>
          <w:rFonts w:ascii="Times New Roman" w:hAnsi="Times New Roman" w:cs="Times New Roman"/>
          <w:sz w:val="24"/>
          <w:szCs w:val="24"/>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6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2" w:history="1">
        <w:r w:rsidRPr="0029542D">
          <w:rPr>
            <w:rFonts w:ascii="Times New Roman" w:hAnsi="Times New Roman" w:cs="Times New Roman"/>
            <w:color w:val="0000FF"/>
            <w:sz w:val="24"/>
            <w:szCs w:val="24"/>
          </w:rPr>
          <w:t>статьей 18</w:t>
        </w:r>
      </w:hyperlink>
      <w:r w:rsidRPr="0029542D">
        <w:rPr>
          <w:rFonts w:ascii="Times New Roman" w:hAnsi="Times New Roman" w:cs="Times New Roman"/>
          <w:sz w:val="24"/>
          <w:szCs w:val="24"/>
        </w:rPr>
        <w:t xml:space="preserve"> настоящего Федерального закона, с учетом особенностей, предусмотренных настоящей статьей, и </w:t>
      </w:r>
      <w:hyperlink r:id="rId168"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69"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35"/>
      <w:bookmarkEnd w:id="38"/>
      <w:r w:rsidRPr="0029542D">
        <w:rPr>
          <w:rFonts w:ascii="Times New Roman" w:hAnsi="Times New Roman" w:cs="Times New Roman"/>
          <w:sz w:val="24"/>
          <w:szCs w:val="24"/>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70"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7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Организация, определенная органом местного самоуправления в соответствии с </w:t>
      </w:r>
      <w:hyperlink w:anchor="Par435" w:history="1">
        <w:r w:rsidRPr="0029542D">
          <w:rPr>
            <w:rFonts w:ascii="Times New Roman" w:hAnsi="Times New Roman" w:cs="Times New Roman"/>
            <w:color w:val="0000FF"/>
            <w:sz w:val="24"/>
            <w:szCs w:val="24"/>
          </w:rPr>
          <w:t>частью 2</w:t>
        </w:r>
      </w:hyperlink>
      <w:r w:rsidRPr="0029542D">
        <w:rPr>
          <w:rFonts w:ascii="Times New Roman" w:hAnsi="Times New Roman" w:cs="Times New Roman"/>
          <w:sz w:val="24"/>
          <w:szCs w:val="24"/>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7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Плата за подключение (технологическое присоединение) рассчитывается в порядке, установленном </w:t>
      </w:r>
      <w:hyperlink r:id="rId173"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7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75" w:history="1">
        <w:r w:rsidRPr="0029542D">
          <w:rPr>
            <w:rFonts w:ascii="Times New Roman" w:hAnsi="Times New Roman" w:cs="Times New Roman"/>
            <w:color w:val="0000FF"/>
            <w:sz w:val="24"/>
            <w:szCs w:val="24"/>
          </w:rPr>
          <w:t>типовым договором</w:t>
        </w:r>
      </w:hyperlink>
      <w:r w:rsidRPr="0029542D">
        <w:rPr>
          <w:rFonts w:ascii="Times New Roman" w:hAnsi="Times New Roman" w:cs="Times New Roman"/>
          <w:sz w:val="24"/>
          <w:szCs w:val="24"/>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7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В случае, если для подключения (технологического присоединения) объекта </w:t>
      </w:r>
      <w:r w:rsidRPr="0029542D">
        <w:rPr>
          <w:rFonts w:ascii="Times New Roman" w:hAnsi="Times New Roman" w:cs="Times New Roman"/>
          <w:sz w:val="24"/>
          <w:szCs w:val="24"/>
        </w:rPr>
        <w:lastRenderedPageBreak/>
        <w:t xml:space="preserve">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7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 теплоснабжении".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7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446"/>
      <w:bookmarkEnd w:id="39"/>
      <w:r w:rsidRPr="0029542D">
        <w:rPr>
          <w:rFonts w:ascii="Times New Roman" w:hAnsi="Times New Roman" w:cs="Times New Roman"/>
          <w:sz w:val="24"/>
          <w:szCs w:val="24"/>
        </w:rPr>
        <w:t>Статья 20. Организация коммерческого учета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48"/>
      <w:bookmarkEnd w:id="40"/>
      <w:r w:rsidRPr="0029542D">
        <w:rPr>
          <w:rFonts w:ascii="Times New Roman" w:hAnsi="Times New Roman" w:cs="Times New Roman"/>
          <w:sz w:val="24"/>
          <w:szCs w:val="24"/>
        </w:rPr>
        <w:t>1. Коммерческому учету подлежит количество:</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воды, поданной (полученной) за определенный период абонентам по договорам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воды, транспортируемой организацией, осуществляющей эксплуатацию водопроводных сетей, по договору по транспортировке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воды, в отношении которой проведены мероприятия водоподготовки по договору по водоподготовке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сточных вод, принятых от абонентов по договорам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сточных вод, транспортируемых организацией, осуществляющей транспортировку сточных вод, по договору по транспортировке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сточных вод, в отношении которых произведена очистка в соответствии с договором по очистке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Коммерческий учет воды и сточных вод осуществляется в соответствии с </w:t>
      </w:r>
      <w:hyperlink r:id="rId179"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организации коммерческого учета воды и сточных вод,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8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8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 теплоснабжении".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9" w:history="1">
        <w:r w:rsidRPr="0029542D">
          <w:rPr>
            <w:rFonts w:ascii="Times New Roman" w:hAnsi="Times New Roman" w:cs="Times New Roman"/>
            <w:color w:val="0000FF"/>
            <w:sz w:val="24"/>
            <w:szCs w:val="24"/>
          </w:rPr>
          <w:t>части 1 статьи 7</w:t>
        </w:r>
      </w:hyperlink>
      <w:r w:rsidRPr="0029542D">
        <w:rPr>
          <w:rFonts w:ascii="Times New Roman" w:hAnsi="Times New Roman" w:cs="Times New Roman"/>
          <w:sz w:val="24"/>
          <w:szCs w:val="24"/>
        </w:rPr>
        <w:t xml:space="preserve">, </w:t>
      </w:r>
      <w:hyperlink w:anchor="Par272" w:history="1">
        <w:r w:rsidRPr="0029542D">
          <w:rPr>
            <w:rFonts w:ascii="Times New Roman" w:hAnsi="Times New Roman" w:cs="Times New Roman"/>
            <w:color w:val="0000FF"/>
            <w:sz w:val="24"/>
            <w:szCs w:val="24"/>
          </w:rPr>
          <w:t>части 1 статьи 11</w:t>
        </w:r>
      </w:hyperlink>
      <w:r w:rsidRPr="0029542D">
        <w:rPr>
          <w:rFonts w:ascii="Times New Roman" w:hAnsi="Times New Roman" w:cs="Times New Roman"/>
          <w:sz w:val="24"/>
          <w:szCs w:val="24"/>
        </w:rPr>
        <w:t xml:space="preserve">, </w:t>
      </w:r>
      <w:hyperlink w:anchor="Par283" w:history="1">
        <w:r w:rsidRPr="0029542D">
          <w:rPr>
            <w:rFonts w:ascii="Times New Roman" w:hAnsi="Times New Roman" w:cs="Times New Roman"/>
            <w:color w:val="0000FF"/>
            <w:sz w:val="24"/>
            <w:szCs w:val="24"/>
          </w:rPr>
          <w:t>части 5 статьи 12</w:t>
        </w:r>
      </w:hyperlink>
      <w:r w:rsidRPr="0029542D">
        <w:rPr>
          <w:rFonts w:ascii="Times New Roman" w:hAnsi="Times New Roman" w:cs="Times New Roman"/>
          <w:sz w:val="24"/>
          <w:szCs w:val="24"/>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8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8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w:t>
      </w:r>
      <w:r w:rsidRPr="0029542D">
        <w:rPr>
          <w:rFonts w:ascii="Times New Roman" w:hAnsi="Times New Roman" w:cs="Times New Roman"/>
          <w:sz w:val="24"/>
          <w:szCs w:val="24"/>
        </w:rPr>
        <w:lastRenderedPageBreak/>
        <w:t xml:space="preserve">водоотведения приборами учета сточных вод в случаях, определенных </w:t>
      </w:r>
      <w:hyperlink r:id="rId184"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48"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Осуществление коммерческого учета расчетным способом допускается в следующих случаях: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 случае неисправности прибора учета;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72"/>
      <w:bookmarkEnd w:id="41"/>
      <w:r w:rsidRPr="0029542D">
        <w:rPr>
          <w:rFonts w:ascii="Times New Roman" w:hAnsi="Times New Roman" w:cs="Times New Roman"/>
          <w:sz w:val="24"/>
          <w:szCs w:val="24"/>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74"/>
      <w:bookmarkEnd w:id="42"/>
      <w:r w:rsidRPr="0029542D">
        <w:rPr>
          <w:rFonts w:ascii="Times New Roman" w:hAnsi="Times New Roman" w:cs="Times New Roman"/>
          <w:sz w:val="24"/>
          <w:szCs w:val="24"/>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75"/>
      <w:bookmarkEnd w:id="43"/>
      <w:r w:rsidRPr="0029542D">
        <w:rPr>
          <w:rFonts w:ascii="Times New Roman" w:hAnsi="Times New Roman" w:cs="Times New Roman"/>
          <w:sz w:val="24"/>
          <w:szCs w:val="24"/>
        </w:rPr>
        <w:t>1) из-за возникновения аварии и (или) устранения последствий аварии на централизованных системах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из-за существенного ухудшения качества воды, в том числе в источниках питьевого водоснабжения. </w:t>
      </w:r>
      <w:hyperlink r:id="rId185" w:history="1">
        <w:r w:rsidRPr="0029542D">
          <w:rPr>
            <w:rFonts w:ascii="Times New Roman" w:hAnsi="Times New Roman" w:cs="Times New Roman"/>
            <w:color w:val="0000FF"/>
            <w:sz w:val="24"/>
            <w:szCs w:val="24"/>
          </w:rPr>
          <w:t>Критерии</w:t>
        </w:r>
      </w:hyperlink>
      <w:r w:rsidRPr="0029542D">
        <w:rPr>
          <w:rFonts w:ascii="Times New Roman" w:hAnsi="Times New Roman" w:cs="Times New Roman"/>
          <w:sz w:val="24"/>
          <w:szCs w:val="24"/>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77"/>
      <w:bookmarkEnd w:id="44"/>
      <w:r w:rsidRPr="0029542D">
        <w:rPr>
          <w:rFonts w:ascii="Times New Roman" w:hAnsi="Times New Roman" w:cs="Times New Roman"/>
          <w:sz w:val="24"/>
          <w:szCs w:val="24"/>
        </w:rPr>
        <w:t>3) при необходимости увеличения подачи воды к местам возникновения пожаров;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79"/>
      <w:bookmarkEnd w:id="45"/>
      <w:r w:rsidRPr="0029542D">
        <w:rPr>
          <w:rFonts w:ascii="Times New Roman" w:hAnsi="Times New Roman" w:cs="Times New Roman"/>
          <w:sz w:val="24"/>
          <w:szCs w:val="24"/>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74"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организация, осуществляющая </w:t>
      </w:r>
      <w:r w:rsidRPr="0029542D">
        <w:rPr>
          <w:rFonts w:ascii="Times New Roman" w:hAnsi="Times New Roman" w:cs="Times New Roman"/>
          <w:sz w:val="24"/>
          <w:szCs w:val="24"/>
        </w:rPr>
        <w:lastRenderedPageBreak/>
        <w:t>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84"/>
      <w:bookmarkEnd w:id="46"/>
      <w:r w:rsidRPr="0029542D">
        <w:rPr>
          <w:rFonts w:ascii="Times New Roman" w:hAnsi="Times New Roman" w:cs="Times New Roman"/>
          <w:sz w:val="24"/>
          <w:szCs w:val="24"/>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85"/>
      <w:bookmarkEnd w:id="47"/>
      <w:r w:rsidRPr="0029542D">
        <w:rPr>
          <w:rFonts w:ascii="Times New Roman" w:hAnsi="Times New Roman" w:cs="Times New Roman"/>
          <w:sz w:val="24"/>
          <w:szCs w:val="24"/>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86"/>
      <w:bookmarkEnd w:id="48"/>
      <w:r w:rsidRPr="0029542D">
        <w:rPr>
          <w:rFonts w:ascii="Times New Roman" w:hAnsi="Times New Roman" w:cs="Times New Roman"/>
          <w:sz w:val="24"/>
          <w:szCs w:val="24"/>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8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Пункт 4 части 3 статьи 21 вступает в силу с 1 июля 2015 года (</w:t>
      </w:r>
      <w:hyperlink w:anchor="Par1079" w:history="1">
        <w:r w:rsidRPr="0029542D">
          <w:rPr>
            <w:rFonts w:ascii="Times New Roman" w:hAnsi="Times New Roman" w:cs="Times New Roman"/>
            <w:color w:val="0000FF"/>
            <w:sz w:val="24"/>
            <w:szCs w:val="24"/>
          </w:rPr>
          <w:t>часть 4 статьи 43</w:t>
        </w:r>
      </w:hyperlink>
      <w:r w:rsidRPr="0029542D">
        <w:rPr>
          <w:rFonts w:ascii="Times New Roman" w:hAnsi="Times New Roman" w:cs="Times New Roman"/>
          <w:sz w:val="24"/>
          <w:szCs w:val="24"/>
        </w:rPr>
        <w:t xml:space="preserve"> данного документа).</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93"/>
      <w:bookmarkEnd w:id="49"/>
      <w:r w:rsidRPr="0029542D">
        <w:rPr>
          <w:rFonts w:ascii="Times New Roman" w:hAnsi="Times New Roman" w:cs="Times New Roman"/>
          <w:sz w:val="24"/>
          <w:szCs w:val="24"/>
        </w:rPr>
        <w:t xml:space="preserve">4) отсутствия у абонента локальных очистных сооружений или плана снижения сбросов в случаях, предусмотренных </w:t>
      </w:r>
      <w:hyperlink w:anchor="Par594" w:history="1">
        <w:r w:rsidRPr="0029542D">
          <w:rPr>
            <w:rFonts w:ascii="Times New Roman" w:hAnsi="Times New Roman" w:cs="Times New Roman"/>
            <w:color w:val="0000FF"/>
            <w:sz w:val="24"/>
            <w:szCs w:val="24"/>
          </w:rPr>
          <w:t>частью 1 статьи 27</w:t>
        </w:r>
      </w:hyperlink>
      <w:r w:rsidRPr="0029542D">
        <w:rPr>
          <w:rFonts w:ascii="Times New Roman" w:hAnsi="Times New Roman" w:cs="Times New Roman"/>
          <w:sz w:val="24"/>
          <w:szCs w:val="24"/>
        </w:rPr>
        <w:t xml:space="preserve"> настоящего Федерального закона, либо неисполнения абонентом плана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94"/>
      <w:bookmarkEnd w:id="50"/>
      <w:r w:rsidRPr="0029542D">
        <w:rPr>
          <w:rFonts w:ascii="Times New Roman" w:hAnsi="Times New Roman" w:cs="Times New Roman"/>
          <w:sz w:val="24"/>
          <w:szCs w:val="24"/>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6) проведения работ по подключению (технологическому присоединению) объектов капитального строительства заявителей;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8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97"/>
      <w:bookmarkEnd w:id="51"/>
      <w:r w:rsidRPr="0029542D">
        <w:rPr>
          <w:rFonts w:ascii="Times New Roman" w:hAnsi="Times New Roman" w:cs="Times New Roman"/>
          <w:sz w:val="24"/>
          <w:szCs w:val="24"/>
        </w:rPr>
        <w:t>7) проведения планово-предупредительного ремонта;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98"/>
      <w:bookmarkEnd w:id="52"/>
      <w:r w:rsidRPr="0029542D">
        <w:rPr>
          <w:rFonts w:ascii="Times New Roman" w:hAnsi="Times New Roman" w:cs="Times New Roman"/>
          <w:sz w:val="24"/>
          <w:szCs w:val="24"/>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99"/>
      <w:bookmarkEnd w:id="53"/>
      <w:r w:rsidRPr="0029542D">
        <w:rPr>
          <w:rFonts w:ascii="Times New Roman" w:hAnsi="Times New Roman" w:cs="Times New Roman"/>
          <w:sz w:val="24"/>
          <w:szCs w:val="24"/>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В случаях, указанных в </w:t>
      </w:r>
      <w:hyperlink w:anchor="Par474" w:history="1">
        <w:r w:rsidRPr="0029542D">
          <w:rPr>
            <w:rFonts w:ascii="Times New Roman" w:hAnsi="Times New Roman" w:cs="Times New Roman"/>
            <w:color w:val="0000FF"/>
            <w:sz w:val="24"/>
            <w:szCs w:val="24"/>
          </w:rPr>
          <w:t>частях 1</w:t>
        </w:r>
      </w:hyperlink>
      <w:r w:rsidRPr="0029542D">
        <w:rPr>
          <w:rFonts w:ascii="Times New Roman" w:hAnsi="Times New Roman" w:cs="Times New Roman"/>
          <w:sz w:val="24"/>
          <w:szCs w:val="24"/>
        </w:rPr>
        <w:t xml:space="preserve"> и </w:t>
      </w:r>
      <w:hyperlink w:anchor="Par484" w:history="1">
        <w:r w:rsidRPr="0029542D">
          <w:rPr>
            <w:rFonts w:ascii="Times New Roman" w:hAnsi="Times New Roman" w:cs="Times New Roman"/>
            <w:color w:val="0000FF"/>
            <w:sz w:val="24"/>
            <w:szCs w:val="24"/>
          </w:rPr>
          <w:t>3</w:t>
        </w:r>
      </w:hyperlink>
      <w:r w:rsidRPr="0029542D">
        <w:rPr>
          <w:rFonts w:ascii="Times New Roman" w:hAnsi="Times New Roman" w:cs="Times New Roman"/>
          <w:sz w:val="24"/>
          <w:szCs w:val="24"/>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В случаях, предусмотренных </w:t>
      </w:r>
      <w:hyperlink w:anchor="Par479" w:history="1">
        <w:r w:rsidRPr="0029542D">
          <w:rPr>
            <w:rFonts w:ascii="Times New Roman" w:hAnsi="Times New Roman" w:cs="Times New Roman"/>
            <w:color w:val="0000FF"/>
            <w:sz w:val="24"/>
            <w:szCs w:val="24"/>
          </w:rPr>
          <w:t>пунктом 5 части 1</w:t>
        </w:r>
      </w:hyperlink>
      <w:r w:rsidRPr="0029542D">
        <w:rPr>
          <w:rFonts w:ascii="Times New Roman" w:hAnsi="Times New Roman" w:cs="Times New Roman"/>
          <w:sz w:val="24"/>
          <w:szCs w:val="24"/>
        </w:rPr>
        <w:t xml:space="preserve">, </w:t>
      </w:r>
      <w:hyperlink w:anchor="Par486" w:history="1">
        <w:r w:rsidRPr="0029542D">
          <w:rPr>
            <w:rFonts w:ascii="Times New Roman" w:hAnsi="Times New Roman" w:cs="Times New Roman"/>
            <w:color w:val="0000FF"/>
            <w:sz w:val="24"/>
            <w:szCs w:val="24"/>
          </w:rPr>
          <w:t>пунктами 2</w:t>
        </w:r>
      </w:hyperlink>
      <w:r w:rsidRPr="0029542D">
        <w:rPr>
          <w:rFonts w:ascii="Times New Roman" w:hAnsi="Times New Roman" w:cs="Times New Roman"/>
          <w:sz w:val="24"/>
          <w:szCs w:val="24"/>
        </w:rPr>
        <w:t xml:space="preserve"> - </w:t>
      </w:r>
      <w:hyperlink w:anchor="Par493" w:history="1">
        <w:r w:rsidRPr="0029542D">
          <w:rPr>
            <w:rFonts w:ascii="Times New Roman" w:hAnsi="Times New Roman" w:cs="Times New Roman"/>
            <w:color w:val="0000FF"/>
            <w:sz w:val="24"/>
            <w:szCs w:val="24"/>
          </w:rPr>
          <w:t>4</w:t>
        </w:r>
      </w:hyperlink>
      <w:r w:rsidRPr="0029542D">
        <w:rPr>
          <w:rFonts w:ascii="Times New Roman" w:hAnsi="Times New Roman" w:cs="Times New Roman"/>
          <w:sz w:val="24"/>
          <w:szCs w:val="24"/>
        </w:rPr>
        <w:t xml:space="preserve">, </w:t>
      </w:r>
      <w:hyperlink w:anchor="Par498"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499" w:history="1">
        <w:r w:rsidRPr="0029542D">
          <w:rPr>
            <w:rFonts w:ascii="Times New Roman" w:hAnsi="Times New Roman" w:cs="Times New Roman"/>
            <w:color w:val="0000FF"/>
            <w:sz w:val="24"/>
            <w:szCs w:val="24"/>
          </w:rPr>
          <w:t>9 части 3</w:t>
        </w:r>
      </w:hyperlink>
      <w:r w:rsidRPr="0029542D">
        <w:rPr>
          <w:rFonts w:ascii="Times New Roman" w:hAnsi="Times New Roman" w:cs="Times New Roman"/>
          <w:sz w:val="24"/>
          <w:szCs w:val="24"/>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79" w:history="1">
        <w:r w:rsidRPr="0029542D">
          <w:rPr>
            <w:rFonts w:ascii="Times New Roman" w:hAnsi="Times New Roman" w:cs="Times New Roman"/>
            <w:color w:val="0000FF"/>
            <w:sz w:val="24"/>
            <w:szCs w:val="24"/>
          </w:rPr>
          <w:t>пунктом 5 части 1</w:t>
        </w:r>
      </w:hyperlink>
      <w:r w:rsidRPr="0029542D">
        <w:rPr>
          <w:rFonts w:ascii="Times New Roman" w:hAnsi="Times New Roman" w:cs="Times New Roman"/>
          <w:sz w:val="24"/>
          <w:szCs w:val="24"/>
        </w:rPr>
        <w:t xml:space="preserve">, </w:t>
      </w:r>
      <w:hyperlink w:anchor="Par493" w:history="1">
        <w:r w:rsidRPr="0029542D">
          <w:rPr>
            <w:rFonts w:ascii="Times New Roman" w:hAnsi="Times New Roman" w:cs="Times New Roman"/>
            <w:color w:val="0000FF"/>
            <w:sz w:val="24"/>
            <w:szCs w:val="24"/>
          </w:rPr>
          <w:t>пунктами 4</w:t>
        </w:r>
      </w:hyperlink>
      <w:r w:rsidRPr="0029542D">
        <w:rPr>
          <w:rFonts w:ascii="Times New Roman" w:hAnsi="Times New Roman" w:cs="Times New Roman"/>
          <w:sz w:val="24"/>
          <w:szCs w:val="24"/>
        </w:rPr>
        <w:t xml:space="preserve">, </w:t>
      </w:r>
      <w:hyperlink w:anchor="Par498"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499" w:history="1">
        <w:r w:rsidRPr="0029542D">
          <w:rPr>
            <w:rFonts w:ascii="Times New Roman" w:hAnsi="Times New Roman" w:cs="Times New Roman"/>
            <w:color w:val="0000FF"/>
            <w:sz w:val="24"/>
            <w:szCs w:val="24"/>
          </w:rPr>
          <w:t>9 части 3</w:t>
        </w:r>
      </w:hyperlink>
      <w:r w:rsidRPr="0029542D">
        <w:rPr>
          <w:rFonts w:ascii="Times New Roman" w:hAnsi="Times New Roman" w:cs="Times New Roman"/>
          <w:sz w:val="24"/>
          <w:szCs w:val="24"/>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88"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89"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холодного водоснабжения и водоотведения, </w:t>
      </w:r>
      <w:hyperlink r:id="rId190"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В случае прекращения или ограничения водоснабжения по основаниям, указанным в </w:t>
      </w:r>
      <w:hyperlink w:anchor="Par475" w:history="1">
        <w:r w:rsidRPr="0029542D">
          <w:rPr>
            <w:rFonts w:ascii="Times New Roman" w:hAnsi="Times New Roman" w:cs="Times New Roman"/>
            <w:color w:val="0000FF"/>
            <w:sz w:val="24"/>
            <w:szCs w:val="24"/>
          </w:rPr>
          <w:t>пунктах 1</w:t>
        </w:r>
      </w:hyperlink>
      <w:r w:rsidRPr="0029542D">
        <w:rPr>
          <w:rFonts w:ascii="Times New Roman" w:hAnsi="Times New Roman" w:cs="Times New Roman"/>
          <w:sz w:val="24"/>
          <w:szCs w:val="24"/>
        </w:rPr>
        <w:t xml:space="preserve"> - </w:t>
      </w:r>
      <w:hyperlink w:anchor="Par477" w:history="1">
        <w:r w:rsidRPr="0029542D">
          <w:rPr>
            <w:rFonts w:ascii="Times New Roman" w:hAnsi="Times New Roman" w:cs="Times New Roman"/>
            <w:color w:val="0000FF"/>
            <w:sz w:val="24"/>
            <w:szCs w:val="24"/>
          </w:rPr>
          <w:t>3 части 1</w:t>
        </w:r>
      </w:hyperlink>
      <w:r w:rsidRPr="0029542D">
        <w:rPr>
          <w:rFonts w:ascii="Times New Roman" w:hAnsi="Times New Roman" w:cs="Times New Roman"/>
          <w:sz w:val="24"/>
          <w:szCs w:val="24"/>
        </w:rPr>
        <w:t xml:space="preserve">, </w:t>
      </w:r>
      <w:hyperlink w:anchor="Par485" w:history="1">
        <w:r w:rsidRPr="0029542D">
          <w:rPr>
            <w:rFonts w:ascii="Times New Roman" w:hAnsi="Times New Roman" w:cs="Times New Roman"/>
            <w:color w:val="0000FF"/>
            <w:sz w:val="24"/>
            <w:szCs w:val="24"/>
          </w:rPr>
          <w:t>пунктах 1</w:t>
        </w:r>
      </w:hyperlink>
      <w:r w:rsidRPr="0029542D">
        <w:rPr>
          <w:rFonts w:ascii="Times New Roman" w:hAnsi="Times New Roman" w:cs="Times New Roman"/>
          <w:sz w:val="24"/>
          <w:szCs w:val="24"/>
        </w:rPr>
        <w:t xml:space="preserve">, </w:t>
      </w:r>
      <w:hyperlink w:anchor="Par494" w:history="1">
        <w:r w:rsidRPr="0029542D">
          <w:rPr>
            <w:rFonts w:ascii="Times New Roman" w:hAnsi="Times New Roman" w:cs="Times New Roman"/>
            <w:color w:val="0000FF"/>
            <w:sz w:val="24"/>
            <w:szCs w:val="24"/>
          </w:rPr>
          <w:t>5</w:t>
        </w:r>
      </w:hyperlink>
      <w:r w:rsidRPr="0029542D">
        <w:rPr>
          <w:rFonts w:ascii="Times New Roman" w:hAnsi="Times New Roman" w:cs="Times New Roman"/>
          <w:sz w:val="24"/>
          <w:szCs w:val="24"/>
        </w:rPr>
        <w:t xml:space="preserve"> - </w:t>
      </w:r>
      <w:hyperlink w:anchor="Par497" w:history="1">
        <w:r w:rsidRPr="0029542D">
          <w:rPr>
            <w:rFonts w:ascii="Times New Roman" w:hAnsi="Times New Roman" w:cs="Times New Roman"/>
            <w:color w:val="0000FF"/>
            <w:sz w:val="24"/>
            <w:szCs w:val="24"/>
          </w:rPr>
          <w:t>7 части 3</w:t>
        </w:r>
      </w:hyperlink>
      <w:r w:rsidRPr="0029542D">
        <w:rPr>
          <w:rFonts w:ascii="Times New Roman" w:hAnsi="Times New Roman" w:cs="Times New Roman"/>
          <w:sz w:val="24"/>
          <w:szCs w:val="24"/>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508"/>
      <w:bookmarkEnd w:id="54"/>
      <w:r w:rsidRPr="0029542D">
        <w:rPr>
          <w:rFonts w:ascii="Times New Roman" w:hAnsi="Times New Roman" w:cs="Times New Roman"/>
          <w:sz w:val="24"/>
          <w:szCs w:val="24"/>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В целях недопущения ущемления прав и законных интересов абонентов </w:t>
      </w:r>
      <w:r w:rsidRPr="0029542D">
        <w:rPr>
          <w:rFonts w:ascii="Times New Roman" w:hAnsi="Times New Roman" w:cs="Times New Roman"/>
          <w:sz w:val="24"/>
          <w:szCs w:val="24"/>
        </w:rPr>
        <w:lastRenderedPageBreak/>
        <w:t>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91"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5" w:name="Par520"/>
      <w:bookmarkEnd w:id="55"/>
      <w:r w:rsidRPr="0029542D">
        <w:rPr>
          <w:rFonts w:ascii="Times New Roman" w:hAnsi="Times New Roman" w:cs="Times New Roman"/>
          <w:b/>
          <w:bCs/>
          <w:sz w:val="24"/>
          <w:szCs w:val="24"/>
        </w:rPr>
        <w:t>Глава 4. ОБЕСПЕЧЕНИЕ КАЧЕСТВА ПИТЬЕВОЙ ВОДЫ,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22"/>
      <w:bookmarkEnd w:id="56"/>
      <w:r w:rsidRPr="0029542D">
        <w:rPr>
          <w:rFonts w:ascii="Times New Roman" w:hAnsi="Times New Roman" w:cs="Times New Roman"/>
          <w:sz w:val="24"/>
          <w:szCs w:val="24"/>
        </w:rPr>
        <w:t>Статья 23. Обеспечение качества питьевой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5" w:history="1">
        <w:r w:rsidRPr="0029542D">
          <w:rPr>
            <w:rFonts w:ascii="Times New Roman" w:hAnsi="Times New Roman" w:cs="Times New Roman"/>
            <w:color w:val="0000FF"/>
            <w:sz w:val="24"/>
            <w:szCs w:val="24"/>
          </w:rPr>
          <w:t>частью 7 статьи 8</w:t>
        </w:r>
      </w:hyperlink>
      <w:r w:rsidRPr="0029542D">
        <w:rPr>
          <w:rFonts w:ascii="Times New Roman" w:hAnsi="Times New Roman" w:cs="Times New Roman"/>
          <w:sz w:val="24"/>
          <w:szCs w:val="24"/>
        </w:rPr>
        <w:t xml:space="preserve">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28"/>
      <w:bookmarkEnd w:id="57"/>
      <w:r w:rsidRPr="0029542D">
        <w:rPr>
          <w:rFonts w:ascii="Times New Roman" w:hAnsi="Times New Roman" w:cs="Times New Roman"/>
          <w:sz w:val="24"/>
          <w:szCs w:val="24"/>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29"/>
      <w:bookmarkEnd w:id="58"/>
      <w:r w:rsidRPr="0029542D">
        <w:rPr>
          <w:rFonts w:ascii="Times New Roman" w:hAnsi="Times New Roman" w:cs="Times New Roman"/>
          <w:sz w:val="24"/>
          <w:szCs w:val="24"/>
        </w:rPr>
        <w:t xml:space="preserve">6. В случае получения указанного в </w:t>
      </w:r>
      <w:hyperlink w:anchor="Par528" w:history="1">
        <w:r w:rsidRPr="0029542D">
          <w:rPr>
            <w:rFonts w:ascii="Times New Roman" w:hAnsi="Times New Roman" w:cs="Times New Roman"/>
            <w:color w:val="0000FF"/>
            <w:sz w:val="24"/>
            <w:szCs w:val="24"/>
          </w:rPr>
          <w:t>части 5</w:t>
        </w:r>
      </w:hyperlink>
      <w:r w:rsidRPr="0029542D">
        <w:rPr>
          <w:rFonts w:ascii="Times New Roman" w:hAnsi="Times New Roman" w:cs="Times New Roman"/>
          <w:sz w:val="24"/>
          <w:szCs w:val="24"/>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29" w:history="1">
        <w:r w:rsidRPr="0029542D">
          <w:rPr>
            <w:rFonts w:ascii="Times New Roman" w:hAnsi="Times New Roman" w:cs="Times New Roman"/>
            <w:color w:val="0000FF"/>
            <w:sz w:val="24"/>
            <w:szCs w:val="24"/>
          </w:rPr>
          <w:t>части 6</w:t>
        </w:r>
      </w:hyperlink>
      <w:r w:rsidRPr="0029542D">
        <w:rPr>
          <w:rFonts w:ascii="Times New Roman" w:hAnsi="Times New Roman" w:cs="Times New Roman"/>
          <w:sz w:val="24"/>
          <w:szCs w:val="24"/>
        </w:rPr>
        <w:t xml:space="preserve"> настоящей статьи, разработать план мероприятий по приведению качества питьевой воды в </w:t>
      </w:r>
      <w:r w:rsidRPr="0029542D">
        <w:rPr>
          <w:rFonts w:ascii="Times New Roman" w:hAnsi="Times New Roman" w:cs="Times New Roman"/>
          <w:sz w:val="24"/>
          <w:szCs w:val="24"/>
        </w:rPr>
        <w:lastRenderedPageBreak/>
        <w:t>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37"/>
      <w:bookmarkEnd w:id="59"/>
      <w:r w:rsidRPr="0029542D">
        <w:rPr>
          <w:rFonts w:ascii="Times New Roman" w:hAnsi="Times New Roman" w:cs="Times New Roman"/>
          <w:sz w:val="24"/>
          <w:szCs w:val="24"/>
        </w:rPr>
        <w:t>Статья 24. Обеспечение качества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5" w:history="1">
        <w:r w:rsidRPr="0029542D">
          <w:rPr>
            <w:rFonts w:ascii="Times New Roman" w:hAnsi="Times New Roman" w:cs="Times New Roman"/>
            <w:color w:val="0000FF"/>
            <w:sz w:val="24"/>
            <w:szCs w:val="24"/>
          </w:rPr>
          <w:t>частью 7 статьи 8</w:t>
        </w:r>
      </w:hyperlink>
      <w:r w:rsidRPr="0029542D">
        <w:rPr>
          <w:rFonts w:ascii="Times New Roman" w:hAnsi="Times New Roman" w:cs="Times New Roman"/>
          <w:sz w:val="24"/>
          <w:szCs w:val="24"/>
        </w:rPr>
        <w:t xml:space="preserve">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w:t>
      </w:r>
      <w:r w:rsidRPr="0029542D">
        <w:rPr>
          <w:rFonts w:ascii="Times New Roman" w:hAnsi="Times New Roman" w:cs="Times New Roman"/>
          <w:sz w:val="24"/>
          <w:szCs w:val="24"/>
        </w:rPr>
        <w:lastRenderedPageBreak/>
        <w:t>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544"/>
      <w:bookmarkEnd w:id="60"/>
      <w:r w:rsidRPr="0029542D">
        <w:rPr>
          <w:rFonts w:ascii="Times New Roman" w:hAnsi="Times New Roman" w:cs="Times New Roman"/>
          <w:sz w:val="24"/>
          <w:szCs w:val="24"/>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45"/>
      <w:bookmarkEnd w:id="61"/>
      <w:r w:rsidRPr="0029542D">
        <w:rPr>
          <w:rFonts w:ascii="Times New Roman" w:hAnsi="Times New Roman" w:cs="Times New Roman"/>
          <w:sz w:val="24"/>
          <w:szCs w:val="24"/>
        </w:rPr>
        <w:t xml:space="preserve">7. В случае получения указанного в </w:t>
      </w:r>
      <w:hyperlink w:anchor="Par544" w:history="1">
        <w:r w:rsidRPr="0029542D">
          <w:rPr>
            <w:rFonts w:ascii="Times New Roman" w:hAnsi="Times New Roman" w:cs="Times New Roman"/>
            <w:color w:val="0000FF"/>
            <w:sz w:val="24"/>
            <w:szCs w:val="24"/>
          </w:rPr>
          <w:t>части 6</w:t>
        </w:r>
      </w:hyperlink>
      <w:r w:rsidRPr="0029542D">
        <w:rPr>
          <w:rFonts w:ascii="Times New Roman" w:hAnsi="Times New Roman" w:cs="Times New Roman"/>
          <w:sz w:val="24"/>
          <w:szCs w:val="24"/>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92"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9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45" w:history="1">
        <w:r w:rsidRPr="0029542D">
          <w:rPr>
            <w:rFonts w:ascii="Times New Roman" w:hAnsi="Times New Roman" w:cs="Times New Roman"/>
            <w:color w:val="0000FF"/>
            <w:sz w:val="24"/>
            <w:szCs w:val="24"/>
          </w:rPr>
          <w:t>части 7</w:t>
        </w:r>
      </w:hyperlink>
      <w:r w:rsidRPr="0029542D">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w:t>
      </w:r>
      <w:r w:rsidRPr="0029542D">
        <w:rPr>
          <w:rFonts w:ascii="Times New Roman" w:hAnsi="Times New Roman" w:cs="Times New Roman"/>
          <w:sz w:val="24"/>
          <w:szCs w:val="24"/>
        </w:rPr>
        <w:lastRenderedPageBreak/>
        <w:t>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19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54"/>
      <w:bookmarkEnd w:id="62"/>
      <w:r w:rsidRPr="0029542D">
        <w:rPr>
          <w:rFonts w:ascii="Times New Roman" w:hAnsi="Times New Roman" w:cs="Times New Roman"/>
          <w:sz w:val="24"/>
          <w:szCs w:val="24"/>
        </w:rPr>
        <w:t>Статья 25. Производственный контроль качества питьевой воды, качества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195"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96"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Гарантирующие организации вправе осуществлять производственный контроль качества питьевой воды на объектах централизованной системы холодного </w:t>
      </w:r>
      <w:r w:rsidRPr="0029542D">
        <w:rPr>
          <w:rFonts w:ascii="Times New Roman" w:hAnsi="Times New Roman" w:cs="Times New Roman"/>
          <w:sz w:val="24"/>
          <w:szCs w:val="24"/>
        </w:rPr>
        <w:lastRenderedPageBreak/>
        <w:t>водоснабжения, эксплуатируемых другими организациями.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4 в ред. Федерального </w:t>
      </w:r>
      <w:hyperlink r:id="rId19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23.06.2014 N 160-ФЗ)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Программа производственного контроля качества питьевой воды, горячей воды включает в себя: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перечень показателей, по которым осуществляется контроль;</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указание частоты отбора проб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w:t>
      </w:r>
      <w:hyperlink r:id="rId198" w:history="1">
        <w:r w:rsidRPr="0029542D">
          <w:rPr>
            <w:rFonts w:ascii="Times New Roman" w:hAnsi="Times New Roman" w:cs="Times New Roman"/>
            <w:color w:val="0000FF"/>
            <w:sz w:val="24"/>
            <w:szCs w:val="24"/>
          </w:rPr>
          <w:t>Перечень</w:t>
        </w:r>
      </w:hyperlink>
      <w:r w:rsidRPr="0029542D">
        <w:rPr>
          <w:rFonts w:ascii="Times New Roman" w:hAnsi="Times New Roman" w:cs="Times New Roman"/>
          <w:sz w:val="24"/>
          <w:szCs w:val="24"/>
        </w:rPr>
        <w:t xml:space="preserve"> показателей, по которым осуществляется производственный контроль качества питьевой воды, горячей воды, и </w:t>
      </w:r>
      <w:hyperlink r:id="rId199" w:history="1">
        <w:r w:rsidRPr="0029542D">
          <w:rPr>
            <w:rFonts w:ascii="Times New Roman" w:hAnsi="Times New Roman" w:cs="Times New Roman"/>
            <w:color w:val="0000FF"/>
            <w:sz w:val="24"/>
            <w:szCs w:val="24"/>
          </w:rPr>
          <w:t>требования</w:t>
        </w:r>
      </w:hyperlink>
      <w:r w:rsidRPr="0029542D">
        <w:rPr>
          <w:rFonts w:ascii="Times New Roman" w:hAnsi="Times New Roman" w:cs="Times New Roman"/>
          <w:sz w:val="24"/>
          <w:szCs w:val="24"/>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несоответствия качества питьевой воды, горячей воды требованиям </w:t>
      </w:r>
      <w:hyperlink r:id="rId200" w:history="1">
        <w:r w:rsidRPr="0029542D">
          <w:rPr>
            <w:rFonts w:ascii="Times New Roman" w:hAnsi="Times New Roman" w:cs="Times New Roman"/>
            <w:color w:val="0000FF"/>
            <w:sz w:val="24"/>
            <w:szCs w:val="24"/>
          </w:rPr>
          <w:t>законодательства</w:t>
        </w:r>
      </w:hyperlink>
      <w:r w:rsidRPr="0029542D">
        <w:rPr>
          <w:rFonts w:ascii="Times New Roman" w:hAnsi="Times New Roman" w:cs="Times New Roman"/>
          <w:sz w:val="24"/>
          <w:szCs w:val="24"/>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повышения в регионе заболеваемости инфекционной и неинфекционной этиологии, связанной с потреблением воды человеком;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изменения технологии водоподготовки питьевой воды и приготовления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3" w:name="Par573"/>
      <w:bookmarkEnd w:id="63"/>
      <w:r w:rsidRPr="0029542D">
        <w:rPr>
          <w:rFonts w:ascii="Times New Roman" w:hAnsi="Times New Roman" w:cs="Times New Roman"/>
          <w:b/>
          <w:bCs/>
          <w:sz w:val="24"/>
          <w:szCs w:val="24"/>
        </w:rPr>
        <w:t>Глава 5. ОБЕСПЕЧЕНИЕ ОХРАНЫ ОКРУЖАЮЩЕЙ СРЕДЫ В СФЕРЕ</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76"/>
      <w:bookmarkEnd w:id="64"/>
      <w:r w:rsidRPr="0029542D">
        <w:rPr>
          <w:rFonts w:ascii="Times New Roman" w:hAnsi="Times New Roman" w:cs="Times New Roman"/>
          <w:sz w:val="24"/>
          <w:szCs w:val="24"/>
        </w:rPr>
        <w:t>Статья 26. Предотвращение негативного воздействия на окружающую среду при осуществлении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Лимиты на сбросы устанавливаются для объектов централизованных систем </w:t>
      </w:r>
      <w:r w:rsidRPr="0029542D">
        <w:rPr>
          <w:rFonts w:ascii="Times New Roman" w:hAnsi="Times New Roman" w:cs="Times New Roman"/>
          <w:sz w:val="24"/>
          <w:szCs w:val="24"/>
        </w:rPr>
        <w:lastRenderedPageBreak/>
        <w:t>водоотведения при наличии у организации, эксплуатирующей указанные объекты, плана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w:t>
      </w:r>
      <w:hyperlink r:id="rId201" w:history="1">
        <w:r w:rsidRPr="0029542D">
          <w:rPr>
            <w:rFonts w:ascii="Times New Roman" w:hAnsi="Times New Roman" w:cs="Times New Roman"/>
            <w:color w:val="0000FF"/>
            <w:sz w:val="24"/>
            <w:szCs w:val="24"/>
          </w:rPr>
          <w:t>Требования</w:t>
        </w:r>
      </w:hyperlink>
      <w:r w:rsidRPr="0029542D">
        <w:rPr>
          <w:rFonts w:ascii="Times New Roman" w:hAnsi="Times New Roman" w:cs="Times New Roman"/>
          <w:sz w:val="24"/>
          <w:szCs w:val="24"/>
        </w:rPr>
        <w:t xml:space="preserve"> к содержанию плана снижения сбросов, </w:t>
      </w:r>
      <w:hyperlink r:id="rId202"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и </w:t>
      </w:r>
      <w:hyperlink r:id="rId203" w:history="1">
        <w:r w:rsidRPr="0029542D">
          <w:rPr>
            <w:rFonts w:ascii="Times New Roman" w:hAnsi="Times New Roman" w:cs="Times New Roman"/>
            <w:color w:val="0000FF"/>
            <w:sz w:val="24"/>
            <w:szCs w:val="24"/>
          </w:rPr>
          <w:t>сроки</w:t>
        </w:r>
      </w:hyperlink>
      <w:r w:rsidRPr="0029542D">
        <w:rPr>
          <w:rFonts w:ascii="Times New Roman" w:hAnsi="Times New Roman" w:cs="Times New Roman"/>
          <w:sz w:val="24"/>
          <w:szCs w:val="24"/>
        </w:rPr>
        <w:t xml:space="preserve"> его согласования, </w:t>
      </w:r>
      <w:hyperlink r:id="rId204" w:history="1">
        <w:r w:rsidRPr="0029542D">
          <w:rPr>
            <w:rFonts w:ascii="Times New Roman" w:hAnsi="Times New Roman" w:cs="Times New Roman"/>
            <w:color w:val="0000FF"/>
            <w:sz w:val="24"/>
            <w:szCs w:val="24"/>
          </w:rPr>
          <w:t>основания</w:t>
        </w:r>
      </w:hyperlink>
      <w:r w:rsidRPr="0029542D">
        <w:rPr>
          <w:rFonts w:ascii="Times New Roman" w:hAnsi="Times New Roman" w:cs="Times New Roman"/>
          <w:sz w:val="24"/>
          <w:szCs w:val="24"/>
        </w:rPr>
        <w:t xml:space="preserve"> для отказа в согласовании такого плана устанавливаются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Часть 7 статьи 26 вступает в силу с 1 июля 2015 года (</w:t>
      </w:r>
      <w:hyperlink w:anchor="Par1079" w:history="1">
        <w:r w:rsidRPr="0029542D">
          <w:rPr>
            <w:rFonts w:ascii="Times New Roman" w:hAnsi="Times New Roman" w:cs="Times New Roman"/>
            <w:color w:val="0000FF"/>
            <w:sz w:val="24"/>
            <w:szCs w:val="24"/>
          </w:rPr>
          <w:t>часть 4 статьи 43</w:t>
        </w:r>
      </w:hyperlink>
      <w:r w:rsidRPr="0029542D">
        <w:rPr>
          <w:rFonts w:ascii="Times New Roman" w:hAnsi="Times New Roman" w:cs="Times New Roman"/>
          <w:sz w:val="24"/>
          <w:szCs w:val="24"/>
        </w:rPr>
        <w:t xml:space="preserve"> данного документа).</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88"/>
      <w:bookmarkEnd w:id="65"/>
      <w:r w:rsidRPr="0029542D">
        <w:rPr>
          <w:rFonts w:ascii="Times New Roman" w:hAnsi="Times New Roman" w:cs="Times New Roman"/>
          <w:sz w:val="24"/>
          <w:szCs w:val="24"/>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0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92"/>
      <w:bookmarkEnd w:id="66"/>
      <w:r w:rsidRPr="0029542D">
        <w:rPr>
          <w:rFonts w:ascii="Times New Roman" w:hAnsi="Times New Roman" w:cs="Times New Roman"/>
          <w:sz w:val="24"/>
          <w:szCs w:val="24"/>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94"/>
      <w:bookmarkEnd w:id="67"/>
      <w:r w:rsidRPr="0029542D">
        <w:rPr>
          <w:rFonts w:ascii="Times New Roman" w:hAnsi="Times New Roman" w:cs="Times New Roman"/>
          <w:sz w:val="24"/>
          <w:szCs w:val="24"/>
        </w:rPr>
        <w:t xml:space="preserve">1. В целях предотвращения негативного воздействия на окружающую среду для объектов абонентов, </w:t>
      </w:r>
      <w:hyperlink r:id="rId206" w:history="1">
        <w:r w:rsidRPr="0029542D">
          <w:rPr>
            <w:rFonts w:ascii="Times New Roman" w:hAnsi="Times New Roman" w:cs="Times New Roman"/>
            <w:color w:val="0000FF"/>
            <w:sz w:val="24"/>
            <w:szCs w:val="24"/>
          </w:rPr>
          <w:t>категории</w:t>
        </w:r>
      </w:hyperlink>
      <w:r w:rsidRPr="0029542D">
        <w:rPr>
          <w:rFonts w:ascii="Times New Roman" w:hAnsi="Times New Roman" w:cs="Times New Roman"/>
          <w:sz w:val="24"/>
          <w:szCs w:val="24"/>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Лимиты на сбросы устанавливаются при наличии у таких абонентов утвержденного плана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Абоненты, указанные в </w:t>
      </w:r>
      <w:hyperlink w:anchor="Par594"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разрабатывают план снижения сбросов и утверждают такой план по согласованию с территориальным органом </w:t>
      </w:r>
      <w:r w:rsidRPr="0029542D">
        <w:rPr>
          <w:rFonts w:ascii="Times New Roman" w:hAnsi="Times New Roman" w:cs="Times New Roman"/>
          <w:sz w:val="24"/>
          <w:szCs w:val="24"/>
        </w:rPr>
        <w:lastRenderedPageBreak/>
        <w:t>федерального органа исполнительной власти, осуществляющего государственный экологический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w:t>
      </w:r>
      <w:hyperlink r:id="rId207"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98"/>
      <w:bookmarkEnd w:id="68"/>
      <w:r w:rsidRPr="0029542D">
        <w:rPr>
          <w:rFonts w:ascii="Times New Roman" w:hAnsi="Times New Roman" w:cs="Times New Roman"/>
          <w:sz w:val="24"/>
          <w:szCs w:val="24"/>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Часть 6 статьи 27 вступает в силу с 1 июля 2015 года (</w:t>
      </w:r>
      <w:hyperlink w:anchor="Par1079" w:history="1">
        <w:r w:rsidRPr="0029542D">
          <w:rPr>
            <w:rFonts w:ascii="Times New Roman" w:hAnsi="Times New Roman" w:cs="Times New Roman"/>
            <w:color w:val="0000FF"/>
            <w:sz w:val="24"/>
            <w:szCs w:val="24"/>
          </w:rPr>
          <w:t>часть 4 статьи 43</w:t>
        </w:r>
      </w:hyperlink>
      <w:r w:rsidRPr="0029542D">
        <w:rPr>
          <w:rFonts w:ascii="Times New Roman" w:hAnsi="Times New Roman" w:cs="Times New Roman"/>
          <w:sz w:val="24"/>
          <w:szCs w:val="24"/>
        </w:rPr>
        <w:t xml:space="preserve"> данного документа).</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03"/>
      <w:bookmarkEnd w:id="69"/>
      <w:r w:rsidRPr="0029542D">
        <w:rPr>
          <w:rFonts w:ascii="Times New Roman" w:hAnsi="Times New Roman" w:cs="Times New Roman"/>
          <w:sz w:val="24"/>
          <w:szCs w:val="24"/>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605"/>
      <w:bookmarkEnd w:id="70"/>
      <w:r w:rsidRPr="0029542D">
        <w:rPr>
          <w:rFonts w:ascii="Times New Roman" w:hAnsi="Times New Roman" w:cs="Times New Roman"/>
          <w:sz w:val="24"/>
          <w:szCs w:val="24"/>
        </w:rPr>
        <w:t>Статья 28. Особенности исчисления и взимания платы за негативное воздействие на окружающую среду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Часть 1 статьи 28 вступает в силу с 1 июля 2015 года (</w:t>
      </w:r>
      <w:hyperlink w:anchor="Par1079" w:history="1">
        <w:r w:rsidRPr="0029542D">
          <w:rPr>
            <w:rFonts w:ascii="Times New Roman" w:hAnsi="Times New Roman" w:cs="Times New Roman"/>
            <w:color w:val="0000FF"/>
            <w:sz w:val="24"/>
            <w:szCs w:val="24"/>
          </w:rPr>
          <w:t>часть 4 статьи 43</w:t>
        </w:r>
      </w:hyperlink>
      <w:r w:rsidRPr="0029542D">
        <w:rPr>
          <w:rFonts w:ascii="Times New Roman" w:hAnsi="Times New Roman" w:cs="Times New Roman"/>
          <w:sz w:val="24"/>
          <w:szCs w:val="24"/>
        </w:rPr>
        <w:t xml:space="preserve"> данного документа).</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611"/>
      <w:bookmarkEnd w:id="71"/>
      <w:r w:rsidRPr="0029542D">
        <w:rPr>
          <w:rFonts w:ascii="Times New Roman" w:hAnsi="Times New Roman" w:cs="Times New Roman"/>
          <w:sz w:val="24"/>
          <w:szCs w:val="24"/>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208"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w:t>
      </w:r>
      <w:r w:rsidRPr="0029542D">
        <w:rPr>
          <w:rFonts w:ascii="Times New Roman" w:hAnsi="Times New Roman" w:cs="Times New Roman"/>
          <w:sz w:val="24"/>
          <w:szCs w:val="24"/>
        </w:rPr>
        <w:lastRenderedPageBreak/>
        <w:t>план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614"/>
      <w:bookmarkEnd w:id="72"/>
      <w:r w:rsidRPr="0029542D">
        <w:rPr>
          <w:rFonts w:ascii="Times New Roman" w:hAnsi="Times New Roman" w:cs="Times New Roman"/>
          <w:sz w:val="24"/>
          <w:szCs w:val="24"/>
        </w:rPr>
        <w:t>Статья 29. Особенности возмещения вреда окружающей среде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Часть 2 статьи 29 вступает в силу с 1 июля 2015 года (</w:t>
      </w:r>
      <w:hyperlink w:anchor="Par1079" w:history="1">
        <w:r w:rsidRPr="0029542D">
          <w:rPr>
            <w:rFonts w:ascii="Times New Roman" w:hAnsi="Times New Roman" w:cs="Times New Roman"/>
            <w:color w:val="0000FF"/>
            <w:sz w:val="24"/>
            <w:szCs w:val="24"/>
          </w:rPr>
          <w:t>часть 4 статьи 43</w:t>
        </w:r>
      </w:hyperlink>
      <w:r w:rsidRPr="0029542D">
        <w:rPr>
          <w:rFonts w:ascii="Times New Roman" w:hAnsi="Times New Roman" w:cs="Times New Roman"/>
          <w:sz w:val="24"/>
          <w:szCs w:val="24"/>
        </w:rPr>
        <w:t xml:space="preserve"> данного документа).</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21"/>
      <w:bookmarkEnd w:id="73"/>
      <w:r w:rsidRPr="0029542D">
        <w:rPr>
          <w:rFonts w:ascii="Times New Roman" w:hAnsi="Times New Roman" w:cs="Times New Roman"/>
          <w:sz w:val="24"/>
          <w:szCs w:val="24"/>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623"/>
      <w:bookmarkEnd w:id="74"/>
      <w:r w:rsidRPr="0029542D">
        <w:rPr>
          <w:rFonts w:ascii="Times New Roman" w:hAnsi="Times New Roman" w:cs="Times New Roman"/>
          <w:sz w:val="24"/>
          <w:szCs w:val="24"/>
        </w:rPr>
        <w:t>Статья 30. Контроль состава и свойств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09"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установленном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Программа контроля состава и свойств сточных вод включает: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перечень абонентов, для объектов которых установлены нормативы допустимых сбросов абонентов;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указание периодичности планового контроля абонентов и основания для проведения внепланового контроля;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указание мест отбора проб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5 в ред. Федерального </w:t>
      </w:r>
      <w:hyperlink r:id="rId21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23.06.2014 N 160-ФЗ)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w:t>
      </w:r>
      <w:r w:rsidRPr="0029542D">
        <w:rPr>
          <w:rFonts w:ascii="Times New Roman" w:hAnsi="Times New Roman" w:cs="Times New Roman"/>
          <w:sz w:val="24"/>
          <w:szCs w:val="24"/>
        </w:rPr>
        <w:lastRenderedPageBreak/>
        <w:t>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5" w:name="Par636"/>
      <w:bookmarkEnd w:id="75"/>
      <w:r w:rsidRPr="0029542D">
        <w:rPr>
          <w:rFonts w:ascii="Times New Roman" w:hAnsi="Times New Roman" w:cs="Times New Roman"/>
          <w:b/>
          <w:bCs/>
          <w:sz w:val="24"/>
          <w:szCs w:val="24"/>
        </w:rPr>
        <w:t>Глава 6. РЕГУЛИРОВАНИЕ ТАРИФОВ В СФЕРЕ ВОДОСНАБЖЕНИЯ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639"/>
      <w:bookmarkEnd w:id="76"/>
      <w:r w:rsidRPr="0029542D">
        <w:rPr>
          <w:rFonts w:ascii="Times New Roman" w:hAnsi="Times New Roman" w:cs="Times New Roman"/>
          <w:sz w:val="24"/>
          <w:szCs w:val="24"/>
        </w:rPr>
        <w:t>Статья 31. Виды деятельности и тарифы в сфере водоснабжения и водоотведения, подлежащие регулированию</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К регулируемым видам деятельности в сфере холодного водоснабжения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холодное водоснабжение, в том числе: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а) транспортировка воды, включая распределение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б) подвоз воды в случаях, установленных </w:t>
      </w:r>
      <w:hyperlink w:anchor="Par654" w:history="1">
        <w:r w:rsidRPr="0029542D">
          <w:rPr>
            <w:rFonts w:ascii="Times New Roman" w:hAnsi="Times New Roman" w:cs="Times New Roman"/>
            <w:color w:val="0000FF"/>
            <w:sz w:val="24"/>
            <w:szCs w:val="24"/>
          </w:rPr>
          <w:t>частью 3</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подключение (технологическое присоединение) к централизованной системе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47"/>
      <w:bookmarkEnd w:id="77"/>
      <w:r w:rsidRPr="0029542D">
        <w:rPr>
          <w:rFonts w:ascii="Times New Roman" w:hAnsi="Times New Roman" w:cs="Times New Roman"/>
          <w:sz w:val="24"/>
          <w:szCs w:val="24"/>
        </w:rPr>
        <w:t>2. Регулированию подлежат следующие тарифы в сфере холодного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48"/>
      <w:bookmarkEnd w:id="78"/>
      <w:r w:rsidRPr="0029542D">
        <w:rPr>
          <w:rFonts w:ascii="Times New Roman" w:hAnsi="Times New Roman" w:cs="Times New Roman"/>
          <w:sz w:val="24"/>
          <w:szCs w:val="24"/>
        </w:rPr>
        <w:t>1) тариф на питьевую воду (питьевое водоснабжение);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тариф на техническую воду;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50"/>
      <w:bookmarkEnd w:id="79"/>
      <w:r w:rsidRPr="0029542D">
        <w:rPr>
          <w:rFonts w:ascii="Times New Roman" w:hAnsi="Times New Roman" w:cs="Times New Roman"/>
          <w:sz w:val="24"/>
          <w:szCs w:val="24"/>
        </w:rPr>
        <w:t>3) тариф на транспортировку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тариф на подвоз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тариф на подключение (технологическое присоединение) к централизованной системе холодного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54"/>
      <w:bookmarkEnd w:id="80"/>
      <w:r w:rsidRPr="0029542D">
        <w:rPr>
          <w:rFonts w:ascii="Times New Roman" w:hAnsi="Times New Roman" w:cs="Times New Roman"/>
          <w:sz w:val="24"/>
          <w:szCs w:val="24"/>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горячее водоснабжение, в том числе: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а) приготовление воды на нужды горячего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б) транспортировка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подключение (технологическое присоединение) к централизованной системе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61"/>
      <w:bookmarkEnd w:id="81"/>
      <w:r w:rsidRPr="0029542D">
        <w:rPr>
          <w:rFonts w:ascii="Times New Roman" w:hAnsi="Times New Roman" w:cs="Times New Roman"/>
          <w:sz w:val="24"/>
          <w:szCs w:val="24"/>
        </w:rPr>
        <w:t>5. Регулированию подлежат следующие тарифы в сфере горячего водоснабжения: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62"/>
      <w:bookmarkEnd w:id="82"/>
      <w:r w:rsidRPr="0029542D">
        <w:rPr>
          <w:rFonts w:ascii="Times New Roman" w:hAnsi="Times New Roman" w:cs="Times New Roman"/>
          <w:sz w:val="24"/>
          <w:szCs w:val="24"/>
        </w:rPr>
        <w:t>1) тариф на горячую воду (горячее водоснабжение);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663"/>
      <w:bookmarkEnd w:id="83"/>
      <w:r w:rsidRPr="0029542D">
        <w:rPr>
          <w:rFonts w:ascii="Times New Roman" w:hAnsi="Times New Roman" w:cs="Times New Roman"/>
          <w:sz w:val="24"/>
          <w:szCs w:val="24"/>
        </w:rPr>
        <w:t>2) тариф на транспортировку горячей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тариф на подключение (технологическое присоединение) к централизованной системе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666"/>
      <w:bookmarkEnd w:id="84"/>
      <w:r w:rsidRPr="0029542D">
        <w:rPr>
          <w:rFonts w:ascii="Times New Roman" w:hAnsi="Times New Roman" w:cs="Times New Roman"/>
          <w:sz w:val="24"/>
          <w:szCs w:val="24"/>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К регулируемым видам деятельности в сфере водоотведения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1) водоотведение, в том числе очистка сточных вод, обращение с осадком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прием и транспортировка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подключение (технологическое присоединение) к централизованной системе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672"/>
      <w:bookmarkEnd w:id="85"/>
      <w:r w:rsidRPr="0029542D">
        <w:rPr>
          <w:rFonts w:ascii="Times New Roman" w:hAnsi="Times New Roman" w:cs="Times New Roman"/>
          <w:sz w:val="24"/>
          <w:szCs w:val="24"/>
        </w:rPr>
        <w:t>8. Регулированию подлежат следующие тарифы в сфере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673"/>
      <w:bookmarkEnd w:id="86"/>
      <w:r w:rsidRPr="0029542D">
        <w:rPr>
          <w:rFonts w:ascii="Times New Roman" w:hAnsi="Times New Roman" w:cs="Times New Roman"/>
          <w:sz w:val="24"/>
          <w:szCs w:val="24"/>
        </w:rPr>
        <w:t>1) тариф на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674"/>
      <w:bookmarkEnd w:id="87"/>
      <w:r w:rsidRPr="0029542D">
        <w:rPr>
          <w:rFonts w:ascii="Times New Roman" w:hAnsi="Times New Roman" w:cs="Times New Roman"/>
          <w:sz w:val="24"/>
          <w:szCs w:val="24"/>
        </w:rPr>
        <w:t>2) тариф на транспортировку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тариф на подключение (технологическое присоединение) к централизованной системе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677"/>
      <w:bookmarkEnd w:id="88"/>
      <w:r w:rsidRPr="0029542D">
        <w:rPr>
          <w:rFonts w:ascii="Times New Roman" w:hAnsi="Times New Roman" w:cs="Times New Roman"/>
          <w:sz w:val="24"/>
          <w:szCs w:val="24"/>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17"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утверждаемыми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1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Перечень подлежащих регулированию тарифов и платы в сфере водоснабжения и водоотведения, указанных в </w:t>
      </w:r>
      <w:hyperlink w:anchor="Par647" w:history="1">
        <w:r w:rsidRPr="0029542D">
          <w:rPr>
            <w:rFonts w:ascii="Times New Roman" w:hAnsi="Times New Roman" w:cs="Times New Roman"/>
            <w:color w:val="0000FF"/>
            <w:sz w:val="24"/>
            <w:szCs w:val="24"/>
          </w:rPr>
          <w:t>частях 2</w:t>
        </w:r>
      </w:hyperlink>
      <w:r w:rsidRPr="0029542D">
        <w:rPr>
          <w:rFonts w:ascii="Times New Roman" w:hAnsi="Times New Roman" w:cs="Times New Roman"/>
          <w:sz w:val="24"/>
          <w:szCs w:val="24"/>
        </w:rPr>
        <w:t xml:space="preserve">, </w:t>
      </w:r>
      <w:hyperlink w:anchor="Par661" w:history="1">
        <w:r w:rsidRPr="0029542D">
          <w:rPr>
            <w:rFonts w:ascii="Times New Roman" w:hAnsi="Times New Roman" w:cs="Times New Roman"/>
            <w:color w:val="0000FF"/>
            <w:sz w:val="24"/>
            <w:szCs w:val="24"/>
          </w:rPr>
          <w:t>5</w:t>
        </w:r>
      </w:hyperlink>
      <w:r w:rsidRPr="0029542D">
        <w:rPr>
          <w:rFonts w:ascii="Times New Roman" w:hAnsi="Times New Roman" w:cs="Times New Roman"/>
          <w:sz w:val="24"/>
          <w:szCs w:val="24"/>
        </w:rPr>
        <w:t xml:space="preserve">, </w:t>
      </w:r>
      <w:hyperlink w:anchor="Par666" w:history="1">
        <w:r w:rsidRPr="0029542D">
          <w:rPr>
            <w:rFonts w:ascii="Times New Roman" w:hAnsi="Times New Roman" w:cs="Times New Roman"/>
            <w:color w:val="0000FF"/>
            <w:sz w:val="24"/>
            <w:szCs w:val="24"/>
          </w:rPr>
          <w:t>6</w:t>
        </w:r>
      </w:hyperlink>
      <w:r w:rsidRPr="0029542D">
        <w:rPr>
          <w:rFonts w:ascii="Times New Roman" w:hAnsi="Times New Roman" w:cs="Times New Roman"/>
          <w:sz w:val="24"/>
          <w:szCs w:val="24"/>
        </w:rPr>
        <w:t xml:space="preserve">, </w:t>
      </w:r>
      <w:hyperlink w:anchor="Par672"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677" w:history="1">
        <w:r w:rsidRPr="0029542D">
          <w:rPr>
            <w:rFonts w:ascii="Times New Roman" w:hAnsi="Times New Roman" w:cs="Times New Roman"/>
            <w:color w:val="0000FF"/>
            <w:sz w:val="24"/>
            <w:szCs w:val="24"/>
          </w:rPr>
          <w:t>9</w:t>
        </w:r>
      </w:hyperlink>
      <w:r w:rsidRPr="0029542D">
        <w:rPr>
          <w:rFonts w:ascii="Times New Roman" w:hAnsi="Times New Roman" w:cs="Times New Roman"/>
          <w:sz w:val="24"/>
          <w:szCs w:val="24"/>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19"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бухгалтерском учете, </w:t>
      </w:r>
      <w:hyperlink r:id="rId220" w:history="1">
        <w:r w:rsidRPr="0029542D">
          <w:rPr>
            <w:rFonts w:ascii="Times New Roman" w:hAnsi="Times New Roman" w:cs="Times New Roman"/>
            <w:color w:val="0000FF"/>
            <w:sz w:val="24"/>
            <w:szCs w:val="24"/>
          </w:rPr>
          <w:t>порядком</w:t>
        </w:r>
      </w:hyperlink>
      <w:r w:rsidRPr="0029542D">
        <w:rPr>
          <w:rFonts w:ascii="Times New Roman" w:hAnsi="Times New Roman" w:cs="Times New Roman"/>
          <w:sz w:val="24"/>
          <w:szCs w:val="24"/>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83"/>
      <w:bookmarkEnd w:id="89"/>
      <w:r w:rsidRPr="0029542D">
        <w:rPr>
          <w:rFonts w:ascii="Times New Roman" w:hAnsi="Times New Roman" w:cs="Times New Roman"/>
          <w:sz w:val="24"/>
          <w:szCs w:val="24"/>
        </w:rPr>
        <w:t>Статья 32. Методы и способы регулирования тарифов в сфере водоснабжения и водоотведения, период действия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21"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22"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3.1 введена Федеральным </w:t>
      </w:r>
      <w:hyperlink r:id="rId22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2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w:t>
      </w:r>
      <w:r w:rsidRPr="0029542D">
        <w:rPr>
          <w:rFonts w:ascii="Times New Roman" w:hAnsi="Times New Roman" w:cs="Times New Roman"/>
          <w:sz w:val="24"/>
          <w:szCs w:val="24"/>
        </w:rPr>
        <w:lastRenderedPageBreak/>
        <w:t xml:space="preserve">бытовых отходов, принимаемых в систему водоотведения, и иных критериев, установленных </w:t>
      </w:r>
      <w:hyperlink r:id="rId225"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26"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определенном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27"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определенном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2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28.06.2014 N 200-ФЗ)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10.1. До 1 января 2016 года осуществляется поэтапный переход к государственному регулированию тарифов, указанных в </w:t>
      </w:r>
      <w:hyperlink w:anchor="Par648" w:history="1">
        <w:r w:rsidRPr="0029542D">
          <w:rPr>
            <w:rFonts w:ascii="Times New Roman" w:hAnsi="Times New Roman" w:cs="Times New Roman"/>
            <w:color w:val="0000FF"/>
            <w:sz w:val="24"/>
            <w:szCs w:val="24"/>
          </w:rPr>
          <w:t>пунктах 1</w:t>
        </w:r>
      </w:hyperlink>
      <w:r w:rsidRPr="0029542D">
        <w:rPr>
          <w:rFonts w:ascii="Times New Roman" w:hAnsi="Times New Roman" w:cs="Times New Roman"/>
          <w:sz w:val="24"/>
          <w:szCs w:val="24"/>
        </w:rPr>
        <w:t xml:space="preserve"> - </w:t>
      </w:r>
      <w:hyperlink w:anchor="Par650" w:history="1">
        <w:r w:rsidRPr="0029542D">
          <w:rPr>
            <w:rFonts w:ascii="Times New Roman" w:hAnsi="Times New Roman" w:cs="Times New Roman"/>
            <w:color w:val="0000FF"/>
            <w:sz w:val="24"/>
            <w:szCs w:val="24"/>
          </w:rPr>
          <w:t>3 части 2</w:t>
        </w:r>
      </w:hyperlink>
      <w:r w:rsidRPr="0029542D">
        <w:rPr>
          <w:rFonts w:ascii="Times New Roman" w:hAnsi="Times New Roman" w:cs="Times New Roman"/>
          <w:sz w:val="24"/>
          <w:szCs w:val="24"/>
        </w:rPr>
        <w:t xml:space="preserve">, </w:t>
      </w:r>
      <w:hyperlink w:anchor="Par662" w:history="1">
        <w:r w:rsidRPr="0029542D">
          <w:rPr>
            <w:rFonts w:ascii="Times New Roman" w:hAnsi="Times New Roman" w:cs="Times New Roman"/>
            <w:color w:val="0000FF"/>
            <w:sz w:val="24"/>
            <w:szCs w:val="24"/>
          </w:rPr>
          <w:t>пунктах 1</w:t>
        </w:r>
      </w:hyperlink>
      <w:r w:rsidRPr="0029542D">
        <w:rPr>
          <w:rFonts w:ascii="Times New Roman" w:hAnsi="Times New Roman" w:cs="Times New Roman"/>
          <w:sz w:val="24"/>
          <w:szCs w:val="24"/>
        </w:rPr>
        <w:t xml:space="preserve"> и </w:t>
      </w:r>
      <w:hyperlink w:anchor="Par663" w:history="1">
        <w:r w:rsidRPr="0029542D">
          <w:rPr>
            <w:rFonts w:ascii="Times New Roman" w:hAnsi="Times New Roman" w:cs="Times New Roman"/>
            <w:color w:val="0000FF"/>
            <w:sz w:val="24"/>
            <w:szCs w:val="24"/>
          </w:rPr>
          <w:t>2 части 5</w:t>
        </w:r>
      </w:hyperlink>
      <w:r w:rsidRPr="0029542D">
        <w:rPr>
          <w:rFonts w:ascii="Times New Roman" w:hAnsi="Times New Roman" w:cs="Times New Roman"/>
          <w:sz w:val="24"/>
          <w:szCs w:val="24"/>
        </w:rPr>
        <w:t xml:space="preserve">, </w:t>
      </w:r>
      <w:hyperlink w:anchor="Par673" w:history="1">
        <w:r w:rsidRPr="0029542D">
          <w:rPr>
            <w:rFonts w:ascii="Times New Roman" w:hAnsi="Times New Roman" w:cs="Times New Roman"/>
            <w:color w:val="0000FF"/>
            <w:sz w:val="24"/>
            <w:szCs w:val="24"/>
          </w:rPr>
          <w:t>пунктах 1</w:t>
        </w:r>
      </w:hyperlink>
      <w:r w:rsidRPr="0029542D">
        <w:rPr>
          <w:rFonts w:ascii="Times New Roman" w:hAnsi="Times New Roman" w:cs="Times New Roman"/>
          <w:sz w:val="24"/>
          <w:szCs w:val="24"/>
        </w:rPr>
        <w:t xml:space="preserve"> и </w:t>
      </w:r>
      <w:hyperlink w:anchor="Par674" w:history="1">
        <w:r w:rsidRPr="0029542D">
          <w:rPr>
            <w:rFonts w:ascii="Times New Roman" w:hAnsi="Times New Roman" w:cs="Times New Roman"/>
            <w:color w:val="0000FF"/>
            <w:sz w:val="24"/>
            <w:szCs w:val="24"/>
          </w:rPr>
          <w:t>2 части 8 статьи 31</w:t>
        </w:r>
      </w:hyperlink>
      <w:r w:rsidRPr="0029542D">
        <w:rPr>
          <w:rFonts w:ascii="Times New Roman" w:hAnsi="Times New Roman" w:cs="Times New Roman"/>
          <w:sz w:val="24"/>
          <w:szCs w:val="24"/>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10.1 введена Федеральным </w:t>
      </w:r>
      <w:hyperlink r:id="rId22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11 в ред. Федерального </w:t>
      </w:r>
      <w:hyperlink r:id="rId23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При установлении тарифов с применением метода доходности инвестированного капитала и метода индексации: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1) на долгосрочный период регулирования в соответствии с </w:t>
      </w:r>
      <w:hyperlink r:id="rId231"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232"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233"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234"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3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12 в ред. Федерального </w:t>
      </w:r>
      <w:hyperlink r:id="rId23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237"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14. Доходность инвестированного капитала определяется в соответствии с </w:t>
      </w:r>
      <w:hyperlink r:id="rId238"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расчета нормы доходности инвестированного капитала,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15. </w:t>
      </w:r>
      <w:hyperlink r:id="rId239" w:history="1">
        <w:r w:rsidRPr="0029542D">
          <w:rPr>
            <w:rFonts w:ascii="Times New Roman" w:hAnsi="Times New Roman" w:cs="Times New Roman"/>
            <w:color w:val="0000FF"/>
            <w:sz w:val="24"/>
            <w:szCs w:val="24"/>
          </w:rPr>
          <w:t>Предельные индексы</w:t>
        </w:r>
      </w:hyperlink>
      <w:r w:rsidRPr="0029542D">
        <w:rPr>
          <w:rFonts w:ascii="Times New Roman" w:hAnsi="Times New Roman" w:cs="Times New Roman"/>
          <w:sz w:val="24"/>
          <w:szCs w:val="24"/>
        </w:rPr>
        <w:t xml:space="preserve"> могут быть установлены с календарной разбивкой. При установлении, изменении предельных индексов в </w:t>
      </w:r>
      <w:hyperlink r:id="rId240"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xml:space="preserve">,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w:t>
      </w:r>
      <w:r w:rsidRPr="0029542D">
        <w:rPr>
          <w:rFonts w:ascii="Times New Roman" w:hAnsi="Times New Roman" w:cs="Times New Roman"/>
          <w:sz w:val="24"/>
          <w:szCs w:val="24"/>
        </w:rPr>
        <w:lastRenderedPageBreak/>
        <w:t>Правительства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4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18 введена Федеральным </w:t>
      </w:r>
      <w:hyperlink r:id="rId24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720"/>
      <w:bookmarkEnd w:id="90"/>
      <w:r w:rsidRPr="0029542D">
        <w:rPr>
          <w:rFonts w:ascii="Times New Roman" w:hAnsi="Times New Roman" w:cs="Times New Roman"/>
          <w:sz w:val="24"/>
          <w:szCs w:val="24"/>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w:t>
      </w:r>
      <w:r w:rsidRPr="0029542D">
        <w:rPr>
          <w:rFonts w:ascii="Times New Roman" w:hAnsi="Times New Roman" w:cs="Times New Roman"/>
          <w:sz w:val="24"/>
          <w:szCs w:val="24"/>
        </w:rPr>
        <w:lastRenderedPageBreak/>
        <w:t xml:space="preserve">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243"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44"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19 введена Федеральным </w:t>
      </w:r>
      <w:hyperlink r:id="rId245"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20" w:history="1">
        <w:r w:rsidRPr="0029542D">
          <w:rPr>
            <w:rFonts w:ascii="Times New Roman" w:hAnsi="Times New Roman" w:cs="Times New Roman"/>
            <w:color w:val="0000FF"/>
            <w:sz w:val="24"/>
            <w:szCs w:val="24"/>
          </w:rPr>
          <w:t>частью 19</w:t>
        </w:r>
      </w:hyperlink>
      <w:r w:rsidRPr="0029542D">
        <w:rPr>
          <w:rFonts w:ascii="Times New Roman" w:hAnsi="Times New Roman" w:cs="Times New Roman"/>
          <w:sz w:val="24"/>
          <w:szCs w:val="24"/>
        </w:rPr>
        <w:t xml:space="preserve"> настоящей статьи случае, подлежат компенсации (за исключением предусмотренных </w:t>
      </w:r>
      <w:hyperlink w:anchor="Par724" w:history="1">
        <w:r w:rsidRPr="0029542D">
          <w:rPr>
            <w:rFonts w:ascii="Times New Roman" w:hAnsi="Times New Roman" w:cs="Times New Roman"/>
            <w:color w:val="0000FF"/>
            <w:sz w:val="24"/>
            <w:szCs w:val="24"/>
          </w:rPr>
          <w:t>частью 21</w:t>
        </w:r>
      </w:hyperlink>
      <w:r w:rsidRPr="0029542D">
        <w:rPr>
          <w:rFonts w:ascii="Times New Roman" w:hAnsi="Times New Roman" w:cs="Times New Roman"/>
          <w:sz w:val="24"/>
          <w:szCs w:val="24"/>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246"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20 введена Федеральным </w:t>
      </w:r>
      <w:hyperlink r:id="rId24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724"/>
      <w:bookmarkEnd w:id="91"/>
      <w:r w:rsidRPr="0029542D">
        <w:rPr>
          <w:rFonts w:ascii="Times New Roman" w:hAnsi="Times New Roman" w:cs="Times New Roman"/>
          <w:sz w:val="24"/>
          <w:szCs w:val="24"/>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21 введена Федеральным </w:t>
      </w:r>
      <w:hyperlink r:id="rId248"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22. Указанное в </w:t>
      </w:r>
      <w:hyperlink w:anchor="Par724" w:history="1">
        <w:r w:rsidRPr="0029542D">
          <w:rPr>
            <w:rFonts w:ascii="Times New Roman" w:hAnsi="Times New Roman" w:cs="Times New Roman"/>
            <w:color w:val="0000FF"/>
            <w:sz w:val="24"/>
            <w:szCs w:val="24"/>
          </w:rPr>
          <w:t>части 21</w:t>
        </w:r>
      </w:hyperlink>
      <w:r w:rsidRPr="0029542D">
        <w:rPr>
          <w:rFonts w:ascii="Times New Roman" w:hAnsi="Times New Roman" w:cs="Times New Roman"/>
          <w:sz w:val="24"/>
          <w:szCs w:val="24"/>
        </w:rPr>
        <w:t xml:space="preserve"> настоящей статьи решение принимается не позднее чем через три месяца с даты окончания квартала текущего года, в котором объем валового </w:t>
      </w:r>
      <w:r w:rsidRPr="0029542D">
        <w:rPr>
          <w:rFonts w:ascii="Times New Roman" w:hAnsi="Times New Roman" w:cs="Times New Roman"/>
          <w:sz w:val="24"/>
          <w:szCs w:val="24"/>
        </w:rPr>
        <w:lastRenderedPageBreak/>
        <w:t xml:space="preserve">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24" w:history="1">
        <w:r w:rsidRPr="0029542D">
          <w:rPr>
            <w:rFonts w:ascii="Times New Roman" w:hAnsi="Times New Roman" w:cs="Times New Roman"/>
            <w:color w:val="0000FF"/>
            <w:sz w:val="24"/>
            <w:szCs w:val="24"/>
          </w:rPr>
          <w:t>части 21</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22 введена Федеральным </w:t>
      </w:r>
      <w:hyperlink r:id="rId24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24" w:history="1">
        <w:r w:rsidRPr="0029542D">
          <w:rPr>
            <w:rFonts w:ascii="Times New Roman" w:hAnsi="Times New Roman" w:cs="Times New Roman"/>
            <w:color w:val="0000FF"/>
            <w:sz w:val="24"/>
            <w:szCs w:val="24"/>
          </w:rPr>
          <w:t>частью 21</w:t>
        </w:r>
      </w:hyperlink>
      <w:r w:rsidRPr="0029542D">
        <w:rPr>
          <w:rFonts w:ascii="Times New Roman" w:hAnsi="Times New Roman" w:cs="Times New Roman"/>
          <w:sz w:val="24"/>
          <w:szCs w:val="24"/>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50"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23 введена Федеральным </w:t>
      </w:r>
      <w:hyperlink r:id="rId25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52"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20" w:history="1">
        <w:r w:rsidRPr="0029542D">
          <w:rPr>
            <w:rFonts w:ascii="Times New Roman" w:hAnsi="Times New Roman" w:cs="Times New Roman"/>
            <w:color w:val="0000FF"/>
            <w:sz w:val="24"/>
            <w:szCs w:val="24"/>
          </w:rPr>
          <w:t>частью 19</w:t>
        </w:r>
      </w:hyperlink>
      <w:r w:rsidRPr="0029542D">
        <w:rPr>
          <w:rFonts w:ascii="Times New Roman" w:hAnsi="Times New Roman" w:cs="Times New Roman"/>
          <w:sz w:val="24"/>
          <w:szCs w:val="24"/>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253"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установленном Правительством Российской Федерации, за счет средств бюджета субъекта Российской Федерации, местного бюджета.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24 введена Федеральным </w:t>
      </w:r>
      <w:hyperlink r:id="rId254"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25 введена Федеральным </w:t>
      </w:r>
      <w:hyperlink r:id="rId255"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26 введена Федеральным </w:t>
      </w:r>
      <w:hyperlink r:id="rId256"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27 введена Федеральным </w:t>
      </w:r>
      <w:hyperlink r:id="rId257"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739"/>
      <w:bookmarkEnd w:id="92"/>
      <w:r w:rsidRPr="0029542D">
        <w:rPr>
          <w:rFonts w:ascii="Times New Roman" w:hAnsi="Times New Roman" w:cs="Times New Roman"/>
          <w:sz w:val="24"/>
          <w:szCs w:val="24"/>
        </w:rPr>
        <w:t>Статья 33. Порядок государственного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58" w:history="1">
        <w:r w:rsidRPr="0029542D">
          <w:rPr>
            <w:rFonts w:ascii="Times New Roman" w:hAnsi="Times New Roman" w:cs="Times New Roman"/>
            <w:color w:val="0000FF"/>
            <w:sz w:val="24"/>
            <w:szCs w:val="24"/>
          </w:rPr>
          <w:t>правилами</w:t>
        </w:r>
      </w:hyperlink>
      <w:r w:rsidRPr="0029542D">
        <w:rPr>
          <w:rFonts w:ascii="Times New Roman" w:hAnsi="Times New Roman" w:cs="Times New Roman"/>
          <w:sz w:val="24"/>
          <w:szCs w:val="24"/>
        </w:rPr>
        <w:t xml:space="preserve"> регулирования тарифов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w:t>
      </w:r>
      <w:r w:rsidRPr="0029542D">
        <w:rPr>
          <w:rFonts w:ascii="Times New Roman" w:hAnsi="Times New Roman" w:cs="Times New Roman"/>
          <w:sz w:val="24"/>
          <w:szCs w:val="24"/>
        </w:rPr>
        <w:lastRenderedPageBreak/>
        <w:t>нормативными правовыми актами субъектов Российской Федерации, правовыми актами органов местного самоуправления.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3 введена Федеральным </w:t>
      </w:r>
      <w:hyperlink r:id="rId25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По соглашению сторон договора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4 введена Федеральным </w:t>
      </w:r>
      <w:hyperlink r:id="rId260"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748"/>
      <w:bookmarkEnd w:id="93"/>
      <w:r w:rsidRPr="0029542D">
        <w:rPr>
          <w:rFonts w:ascii="Times New Roman" w:hAnsi="Times New Roman" w:cs="Times New Roman"/>
          <w:sz w:val="24"/>
          <w:szCs w:val="24"/>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61" w:history="1">
        <w:r w:rsidRPr="0029542D">
          <w:rPr>
            <w:rFonts w:ascii="Times New Roman" w:hAnsi="Times New Roman" w:cs="Times New Roman"/>
            <w:color w:val="0000FF"/>
            <w:sz w:val="24"/>
            <w:szCs w:val="24"/>
          </w:rPr>
          <w:t>стандартами</w:t>
        </w:r>
      </w:hyperlink>
      <w:r w:rsidRPr="0029542D">
        <w:rPr>
          <w:rFonts w:ascii="Times New Roman" w:hAnsi="Times New Roman" w:cs="Times New Roman"/>
          <w:sz w:val="24"/>
          <w:szCs w:val="24"/>
        </w:rPr>
        <w:t xml:space="preserve"> раскрытия информации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Федеральный орган исполнительной власти в области государственного регулирования тарифов утверждает: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w:t>
      </w:r>
      <w:hyperlink r:id="rId262" w:history="1">
        <w:r w:rsidRPr="0029542D">
          <w:rPr>
            <w:rFonts w:ascii="Times New Roman" w:hAnsi="Times New Roman" w:cs="Times New Roman"/>
            <w:color w:val="0000FF"/>
            <w:sz w:val="24"/>
            <w:szCs w:val="24"/>
          </w:rPr>
          <w:t>формы</w:t>
        </w:r>
      </w:hyperlink>
      <w:r w:rsidRPr="0029542D">
        <w:rPr>
          <w:rFonts w:ascii="Times New Roman" w:hAnsi="Times New Roman" w:cs="Times New Roman"/>
          <w:sz w:val="24"/>
          <w:szCs w:val="24"/>
        </w:rPr>
        <w:t xml:space="preserve"> раскрытия информации организациями, осуществляющими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w:t>
      </w:r>
      <w:hyperlink r:id="rId263" w:history="1">
        <w:r w:rsidRPr="0029542D">
          <w:rPr>
            <w:rFonts w:ascii="Times New Roman" w:hAnsi="Times New Roman" w:cs="Times New Roman"/>
            <w:color w:val="0000FF"/>
            <w:sz w:val="24"/>
            <w:szCs w:val="24"/>
          </w:rPr>
          <w:t>правила</w:t>
        </w:r>
      </w:hyperlink>
      <w:r w:rsidRPr="0029542D">
        <w:rPr>
          <w:rFonts w:ascii="Times New Roman" w:hAnsi="Times New Roman" w:cs="Times New Roman"/>
          <w:sz w:val="24"/>
          <w:szCs w:val="24"/>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формы раскрытия информации органами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правила заполнения утвержденных в установленном порядке форм раскрытия информации органами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Информация, отнесенная к </w:t>
      </w:r>
      <w:hyperlink r:id="rId264" w:history="1">
        <w:r w:rsidRPr="0029542D">
          <w:rPr>
            <w:rFonts w:ascii="Times New Roman" w:hAnsi="Times New Roman" w:cs="Times New Roman"/>
            <w:color w:val="0000FF"/>
            <w:sz w:val="24"/>
            <w:szCs w:val="24"/>
          </w:rPr>
          <w:t>сведениям</w:t>
        </w:r>
      </w:hyperlink>
      <w:r w:rsidRPr="0029542D">
        <w:rPr>
          <w:rFonts w:ascii="Times New Roman" w:hAnsi="Times New Roman" w:cs="Times New Roman"/>
          <w:sz w:val="24"/>
          <w:szCs w:val="24"/>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(часть 7 в ред. Федерального </w:t>
      </w:r>
      <w:hyperlink r:id="rId26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763"/>
      <w:bookmarkEnd w:id="94"/>
      <w:r w:rsidRPr="0029542D">
        <w:rPr>
          <w:rFonts w:ascii="Times New Roman" w:hAnsi="Times New Roman" w:cs="Times New Roman"/>
          <w:sz w:val="24"/>
          <w:szCs w:val="24"/>
        </w:rPr>
        <w:t>Статья 35. Организация государственного контроля (надзора) в области регулирования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266" w:history="1">
        <w:r w:rsidRPr="0029542D">
          <w:rPr>
            <w:rFonts w:ascii="Times New Roman" w:hAnsi="Times New Roman" w:cs="Times New Roman"/>
            <w:color w:val="0000FF"/>
            <w:sz w:val="24"/>
            <w:szCs w:val="24"/>
          </w:rPr>
          <w:t>порядке</w:t>
        </w:r>
      </w:hyperlink>
      <w:r w:rsidRPr="0029542D">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6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14.10.2014 N 307-ФЗ)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6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68" w:history="1">
        <w:r w:rsidRPr="0029542D">
          <w:rPr>
            <w:rFonts w:ascii="Times New Roman" w:hAnsi="Times New Roman" w:cs="Times New Roman"/>
            <w:color w:val="0000FF"/>
            <w:sz w:val="24"/>
            <w:szCs w:val="24"/>
          </w:rPr>
          <w:t>частями 3</w:t>
        </w:r>
      </w:hyperlink>
      <w:r w:rsidRPr="0029542D">
        <w:rPr>
          <w:rFonts w:ascii="Times New Roman" w:hAnsi="Times New Roman" w:cs="Times New Roman"/>
          <w:sz w:val="24"/>
          <w:szCs w:val="24"/>
        </w:rPr>
        <w:t xml:space="preserve"> - </w:t>
      </w:r>
      <w:hyperlink w:anchor="Par772" w:history="1">
        <w:r w:rsidRPr="0029542D">
          <w:rPr>
            <w:rFonts w:ascii="Times New Roman" w:hAnsi="Times New Roman" w:cs="Times New Roman"/>
            <w:color w:val="0000FF"/>
            <w:sz w:val="24"/>
            <w:szCs w:val="24"/>
          </w:rPr>
          <w:t>5</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768"/>
      <w:bookmarkEnd w:id="95"/>
      <w:r w:rsidRPr="0029542D">
        <w:rPr>
          <w:rFonts w:ascii="Times New Roman" w:hAnsi="Times New Roman" w:cs="Times New Roman"/>
          <w:sz w:val="24"/>
          <w:szCs w:val="24"/>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Основанием для включения плановой проверки в ежегодный план проведения плановых проверок является истечение одного года с даты: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772"/>
      <w:bookmarkEnd w:id="96"/>
      <w:r w:rsidRPr="0029542D">
        <w:rPr>
          <w:rFonts w:ascii="Times New Roman" w:hAnsi="Times New Roman" w:cs="Times New Roman"/>
          <w:sz w:val="24"/>
          <w:szCs w:val="24"/>
        </w:rPr>
        <w:t>5. Основаниями для проведения внеплановой проверки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w:t>
      </w:r>
      <w:r w:rsidRPr="0029542D">
        <w:rPr>
          <w:rFonts w:ascii="Times New Roman" w:hAnsi="Times New Roman" w:cs="Times New Roman"/>
          <w:sz w:val="24"/>
          <w:szCs w:val="24"/>
        </w:rPr>
        <w:lastRenderedPageBreak/>
        <w:t>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7" w:name="Par777"/>
      <w:bookmarkEnd w:id="97"/>
      <w:r w:rsidRPr="0029542D">
        <w:rPr>
          <w:rFonts w:ascii="Times New Roman" w:hAnsi="Times New Roman" w:cs="Times New Roman"/>
          <w:sz w:val="24"/>
          <w:szCs w:val="24"/>
        </w:rPr>
        <w:t>Статья 36. Соглашение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69"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781"/>
      <w:bookmarkEnd w:id="98"/>
      <w:r w:rsidRPr="0029542D">
        <w:rPr>
          <w:rFonts w:ascii="Times New Roman" w:hAnsi="Times New Roman" w:cs="Times New Roman"/>
          <w:sz w:val="24"/>
          <w:szCs w:val="24"/>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782"/>
      <w:bookmarkEnd w:id="99"/>
      <w:r w:rsidRPr="0029542D">
        <w:rPr>
          <w:rFonts w:ascii="Times New Roman" w:hAnsi="Times New Roman" w:cs="Times New Roman"/>
          <w:sz w:val="24"/>
          <w:szCs w:val="24"/>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81" w:history="1">
        <w:r w:rsidRPr="0029542D">
          <w:rPr>
            <w:rFonts w:ascii="Times New Roman" w:hAnsi="Times New Roman" w:cs="Times New Roman"/>
            <w:color w:val="0000FF"/>
            <w:sz w:val="24"/>
            <w:szCs w:val="24"/>
          </w:rPr>
          <w:t>части 2</w:t>
        </w:r>
      </w:hyperlink>
      <w:r w:rsidRPr="0029542D">
        <w:rPr>
          <w:rFonts w:ascii="Times New Roman" w:hAnsi="Times New Roman" w:cs="Times New Roman"/>
          <w:sz w:val="24"/>
          <w:szCs w:val="24"/>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Муниципальное образование, от имени которого выступает орган местного </w:t>
      </w:r>
      <w:r w:rsidRPr="0029542D">
        <w:rPr>
          <w:rFonts w:ascii="Times New Roman" w:hAnsi="Times New Roman" w:cs="Times New Roman"/>
          <w:sz w:val="24"/>
          <w:szCs w:val="24"/>
        </w:rPr>
        <w:lastRenderedPageBreak/>
        <w:t xml:space="preserve">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82" w:history="1">
        <w:r w:rsidRPr="0029542D">
          <w:rPr>
            <w:rFonts w:ascii="Times New Roman" w:hAnsi="Times New Roman" w:cs="Times New Roman"/>
            <w:color w:val="0000FF"/>
            <w:sz w:val="24"/>
            <w:szCs w:val="24"/>
          </w:rPr>
          <w:t>части 3</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70" w:history="1">
        <w:r w:rsidRPr="0029542D">
          <w:rPr>
            <w:rFonts w:ascii="Times New Roman" w:hAnsi="Times New Roman" w:cs="Times New Roman"/>
            <w:color w:val="0000FF"/>
            <w:sz w:val="24"/>
            <w:szCs w:val="24"/>
          </w:rPr>
          <w:t>кодекса</w:t>
        </w:r>
      </w:hyperlink>
      <w:r w:rsidRPr="0029542D">
        <w:rPr>
          <w:rFonts w:ascii="Times New Roman" w:hAnsi="Times New Roman" w:cs="Times New Roman"/>
          <w:sz w:val="24"/>
          <w:szCs w:val="24"/>
        </w:rPr>
        <w:t xml:space="preserve"> Российской Федерации о договоре, если иное не установлено настоящим Федеральным законом.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7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7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7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порядок внесения изменений в соглашение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w:t>
      </w:r>
      <w:r w:rsidRPr="0029542D">
        <w:rPr>
          <w:rFonts w:ascii="Times New Roman" w:hAnsi="Times New Roman" w:cs="Times New Roman"/>
          <w:sz w:val="24"/>
          <w:szCs w:val="24"/>
        </w:rPr>
        <w:lastRenderedPageBreak/>
        <w:t>деятельности в сфере водоснабжения и водоотведения, в течение срока, на который установлены такие параметры, изменению не подлежат.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7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0" w:name="Par810"/>
      <w:bookmarkEnd w:id="100"/>
      <w:r w:rsidRPr="0029542D">
        <w:rPr>
          <w:rFonts w:ascii="Times New Roman" w:hAnsi="Times New Roman" w:cs="Times New Roman"/>
          <w:b/>
          <w:bCs/>
          <w:sz w:val="24"/>
          <w:szCs w:val="24"/>
        </w:rPr>
        <w:t>Глава 7. ОРГАНИЗАЦИЯ ПЛАНИРОВАНИЯ И РАЗВИТИЯ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ЦЕНТРАЛИЗОВАННЫХ СИСТЕМ ГОРЯЧЕГО ВОДОСНАБЖЕНИЯ, ХОЛОДНОГО</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1" w:name="Par814"/>
      <w:bookmarkEnd w:id="101"/>
      <w:r w:rsidRPr="0029542D">
        <w:rPr>
          <w:rFonts w:ascii="Times New Roman" w:hAnsi="Times New Roman" w:cs="Times New Roman"/>
          <w:sz w:val="24"/>
          <w:szCs w:val="24"/>
        </w:rPr>
        <w:t>Статья 37. Техническое обследование централизованных систем горячего водоснабжения, холодного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Техническое обследование централизованных систем горячего водоснабжения, холодного водоснабжения проводится в целях определения: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7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4 в ред. Федерального </w:t>
      </w:r>
      <w:hyperlink r:id="rId27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Техническое обследование централизованных систем водоотведения проводится в целях определения: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технических возможностей очистных сооружений по соблюдению проектных параметров очистки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4 в ред. Федерального </w:t>
      </w:r>
      <w:hyperlink r:id="rId27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Результаты технического обследования подлежат согласованию с органом местного самоуправления поселения, городского округа.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w:t>
      </w:r>
      <w:hyperlink r:id="rId278" w:history="1">
        <w:r w:rsidRPr="0029542D">
          <w:rPr>
            <w:rFonts w:ascii="Times New Roman" w:hAnsi="Times New Roman" w:cs="Times New Roman"/>
            <w:color w:val="0000FF"/>
            <w:sz w:val="24"/>
            <w:szCs w:val="24"/>
          </w:rPr>
          <w:t>Требования</w:t>
        </w:r>
      </w:hyperlink>
      <w:r w:rsidRPr="0029542D">
        <w:rPr>
          <w:rFonts w:ascii="Times New Roman" w:hAnsi="Times New Roman" w:cs="Times New Roman"/>
          <w:sz w:val="24"/>
          <w:szCs w:val="24"/>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2" w:name="Par834"/>
      <w:bookmarkEnd w:id="102"/>
      <w:r w:rsidRPr="0029542D">
        <w:rPr>
          <w:rFonts w:ascii="Times New Roman" w:hAnsi="Times New Roman" w:cs="Times New Roman"/>
          <w:sz w:val="24"/>
          <w:szCs w:val="24"/>
        </w:rPr>
        <w:t>Статья 38. Схемы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Развитие централизованных систем горячего водоснабжения, холодного </w:t>
      </w:r>
      <w:r w:rsidRPr="0029542D">
        <w:rPr>
          <w:rFonts w:ascii="Times New Roman" w:hAnsi="Times New Roman" w:cs="Times New Roman"/>
          <w:sz w:val="24"/>
          <w:szCs w:val="24"/>
        </w:rPr>
        <w:lastRenderedPageBreak/>
        <w:t xml:space="preserve">водоснабжения и (или) водоотведения осуществляется в соответствии со </w:t>
      </w:r>
      <w:hyperlink r:id="rId279" w:history="1">
        <w:r w:rsidRPr="0029542D">
          <w:rPr>
            <w:rFonts w:ascii="Times New Roman" w:hAnsi="Times New Roman" w:cs="Times New Roman"/>
            <w:color w:val="0000FF"/>
            <w:sz w:val="24"/>
            <w:szCs w:val="24"/>
          </w:rPr>
          <w:t>схемами</w:t>
        </w:r>
      </w:hyperlink>
      <w:r w:rsidRPr="0029542D">
        <w:rPr>
          <w:rFonts w:ascii="Times New Roman" w:hAnsi="Times New Roman" w:cs="Times New Roman"/>
          <w:sz w:val="24"/>
          <w:szCs w:val="24"/>
        </w:rPr>
        <w:t xml:space="preserve"> водоснабжения и водоотведения поселений и городских округов.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8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289-ФЗ)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Федеральных законов от 30.12.2012 </w:t>
      </w:r>
      <w:hyperlink r:id="rId281" w:history="1">
        <w:r w:rsidRPr="0029542D">
          <w:rPr>
            <w:rFonts w:ascii="Times New Roman" w:hAnsi="Times New Roman" w:cs="Times New Roman"/>
            <w:color w:val="0000FF"/>
            <w:sz w:val="24"/>
            <w:szCs w:val="24"/>
          </w:rPr>
          <w:t>N 318-ФЗ</w:t>
        </w:r>
      </w:hyperlink>
      <w:r w:rsidRPr="0029542D">
        <w:rPr>
          <w:rFonts w:ascii="Times New Roman" w:hAnsi="Times New Roman" w:cs="Times New Roman"/>
          <w:sz w:val="24"/>
          <w:szCs w:val="24"/>
        </w:rPr>
        <w:t xml:space="preserve">, от 07.05.2013 </w:t>
      </w:r>
      <w:hyperlink r:id="rId282" w:history="1">
        <w:r w:rsidRPr="0029542D">
          <w:rPr>
            <w:rFonts w:ascii="Times New Roman" w:hAnsi="Times New Roman" w:cs="Times New Roman"/>
            <w:color w:val="0000FF"/>
            <w:sz w:val="24"/>
            <w:szCs w:val="24"/>
          </w:rPr>
          <w:t>N 103-ФЗ</w:t>
        </w:r>
      </w:hyperlink>
      <w:r w:rsidRPr="0029542D">
        <w:rPr>
          <w:rFonts w:ascii="Times New Roman" w:hAnsi="Times New Roman" w:cs="Times New Roman"/>
          <w:sz w:val="24"/>
          <w:szCs w:val="24"/>
        </w:rPr>
        <w:t>)</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Схемы водоснабжения и водоотведения поселений и городских округов утверждаются органами местного самоуправления.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основные направления, принципы, задачи и плановые значения показателей развития централизованных систем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83"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w:t>
      </w:r>
      <w:hyperlink r:id="rId284"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разработки и утверждения схем водоснабжения и водоотведения, </w:t>
      </w:r>
      <w:hyperlink r:id="rId285" w:history="1">
        <w:r w:rsidRPr="0029542D">
          <w:rPr>
            <w:rFonts w:ascii="Times New Roman" w:hAnsi="Times New Roman" w:cs="Times New Roman"/>
            <w:color w:val="0000FF"/>
            <w:sz w:val="24"/>
            <w:szCs w:val="24"/>
          </w:rPr>
          <w:t>требования</w:t>
        </w:r>
      </w:hyperlink>
      <w:r w:rsidRPr="0029542D">
        <w:rPr>
          <w:rFonts w:ascii="Times New Roman" w:hAnsi="Times New Roman" w:cs="Times New Roman"/>
          <w:sz w:val="24"/>
          <w:szCs w:val="24"/>
        </w:rPr>
        <w:t xml:space="preserve"> к их содержанию утверждаются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8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853"/>
      <w:bookmarkEnd w:id="103"/>
      <w:r w:rsidRPr="0029542D">
        <w:rPr>
          <w:rFonts w:ascii="Times New Roman" w:hAnsi="Times New Roman" w:cs="Times New Roman"/>
          <w:sz w:val="24"/>
          <w:szCs w:val="24"/>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8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К показателям надежности, качества, энергетической эффективности объектов </w:t>
      </w:r>
      <w:r w:rsidRPr="0029542D">
        <w:rPr>
          <w:rFonts w:ascii="Times New Roman" w:hAnsi="Times New Roman" w:cs="Times New Roman"/>
          <w:sz w:val="24"/>
          <w:szCs w:val="24"/>
        </w:rPr>
        <w:lastRenderedPageBreak/>
        <w:t>централизованных систем горячего водоснабжения, холодного водоснабжения и (или) водоотведения относятся: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8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показатели качества воды;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показатели надежности и бесперебойности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утратил силу с 1 января 2014 года. - Федеральный </w:t>
      </w:r>
      <w:hyperlink r:id="rId289"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показатели очистки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показатели эффективности использования ресурсов, в том числе уровень потерь воды (тепловой энергии в составе горячей воды);</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5 в ред. Федерального </w:t>
      </w:r>
      <w:hyperlink r:id="rId29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утратил силу с 1 января 2014 года. - Федеральный </w:t>
      </w:r>
      <w:hyperlink r:id="rId291" w:history="1">
        <w:r w:rsidRPr="0029542D">
          <w:rPr>
            <w:rFonts w:ascii="Times New Roman" w:hAnsi="Times New Roman" w:cs="Times New Roman"/>
            <w:color w:val="0000FF"/>
            <w:sz w:val="24"/>
            <w:szCs w:val="24"/>
          </w:rPr>
          <w:t>закон</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1.1 введена Федеральным </w:t>
      </w:r>
      <w:hyperlink r:id="rId29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1.2 введена Федеральным </w:t>
      </w:r>
      <w:hyperlink r:id="rId29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1.3. Плановые значения показателей надежности, качества, энергетической эффективности устанавливаются: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w:t>
      </w:r>
      <w:r w:rsidRPr="0029542D">
        <w:rPr>
          <w:rFonts w:ascii="Times New Roman" w:hAnsi="Times New Roman" w:cs="Times New Roman"/>
          <w:sz w:val="24"/>
          <w:szCs w:val="24"/>
        </w:rPr>
        <w:lastRenderedPageBreak/>
        <w:t xml:space="preserve">предусмотренном </w:t>
      </w:r>
      <w:hyperlink w:anchor="Par886" w:history="1">
        <w:r w:rsidRPr="0029542D">
          <w:rPr>
            <w:rFonts w:ascii="Times New Roman" w:hAnsi="Times New Roman" w:cs="Times New Roman"/>
            <w:color w:val="0000FF"/>
            <w:sz w:val="24"/>
            <w:szCs w:val="24"/>
          </w:rPr>
          <w:t>частью 6</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1.3 введена Федеральным </w:t>
      </w:r>
      <w:hyperlink r:id="rId294"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1.4 введена Федеральным </w:t>
      </w:r>
      <w:hyperlink r:id="rId295"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878"/>
      <w:bookmarkEnd w:id="104"/>
      <w:r w:rsidRPr="0029542D">
        <w:rPr>
          <w:rFonts w:ascii="Times New Roman" w:hAnsi="Times New Roman" w:cs="Times New Roman"/>
          <w:sz w:val="24"/>
          <w:szCs w:val="24"/>
        </w:rPr>
        <w:t xml:space="preserve">2. </w:t>
      </w:r>
      <w:hyperlink r:id="rId296"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2 в ред. Федерального </w:t>
      </w:r>
      <w:hyperlink r:id="rId29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29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4 введена Федеральным </w:t>
      </w:r>
      <w:hyperlink r:id="rId29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(часть 5 введена Федеральным </w:t>
      </w:r>
      <w:hyperlink r:id="rId300"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886"/>
      <w:bookmarkEnd w:id="105"/>
      <w:r w:rsidRPr="0029542D">
        <w:rPr>
          <w:rFonts w:ascii="Times New Roman" w:hAnsi="Times New Roman" w:cs="Times New Roman"/>
          <w:sz w:val="24"/>
          <w:szCs w:val="24"/>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78" w:history="1">
        <w:r w:rsidRPr="0029542D">
          <w:rPr>
            <w:rFonts w:ascii="Times New Roman" w:hAnsi="Times New Roman" w:cs="Times New Roman"/>
            <w:color w:val="0000FF"/>
            <w:sz w:val="24"/>
            <w:szCs w:val="24"/>
          </w:rPr>
          <w:t>частью 2</w:t>
        </w:r>
      </w:hyperlink>
      <w:r w:rsidRPr="0029542D">
        <w:rPr>
          <w:rFonts w:ascii="Times New Roman" w:hAnsi="Times New Roman" w:cs="Times New Roman"/>
          <w:sz w:val="24"/>
          <w:szCs w:val="24"/>
        </w:rPr>
        <w:t xml:space="preserve"> настоящей статьи, и в установленном данными правилами порядке.</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6 введена Федеральным </w:t>
      </w:r>
      <w:hyperlink r:id="rId30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7 введена Федеральным </w:t>
      </w:r>
      <w:hyperlink r:id="rId302"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8 введена Федеральным </w:t>
      </w:r>
      <w:hyperlink r:id="rId30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893"/>
      <w:bookmarkEnd w:id="106"/>
      <w:r w:rsidRPr="0029542D">
        <w:rPr>
          <w:rFonts w:ascii="Times New Roman" w:hAnsi="Times New Roman" w:cs="Times New Roman"/>
          <w:sz w:val="24"/>
          <w:szCs w:val="24"/>
        </w:rPr>
        <w:t>Статья 40. Инвестиционные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результатов технического обследования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2 в ред. Федерального </w:t>
      </w:r>
      <w:hyperlink r:id="rId30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схемы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плана снижения сбросов;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w:t>
      </w:r>
      <w:r w:rsidRPr="0029542D">
        <w:rPr>
          <w:rFonts w:ascii="Times New Roman" w:hAnsi="Times New Roman" w:cs="Times New Roman"/>
          <w:sz w:val="24"/>
          <w:szCs w:val="24"/>
        </w:rPr>
        <w:lastRenderedPageBreak/>
        <w:t>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0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903"/>
      <w:bookmarkEnd w:id="107"/>
      <w:r w:rsidRPr="0029542D">
        <w:rPr>
          <w:rFonts w:ascii="Times New Roman" w:hAnsi="Times New Roman" w:cs="Times New Roman"/>
          <w:sz w:val="24"/>
          <w:szCs w:val="24"/>
        </w:rPr>
        <w:t>2. Утверждение инвестиционной программы без утвержденной схемы водоснабжения и водоотведения не допускается.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Инвестиционная программа должна содержать:</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1 в ред. Федерального </w:t>
      </w:r>
      <w:hyperlink r:id="rId30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0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объем финансовых потребностей, необходимых для реализации инвестиционной программы, с указанием источников финансирования;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график реализации мероприятий инвестиционной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расчет эффективности инвестирования средств;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предварительный расчет тарифов в сфере водоснабжения 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7) иные сведения.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917"/>
      <w:bookmarkEnd w:id="108"/>
      <w:r w:rsidRPr="0029542D">
        <w:rPr>
          <w:rFonts w:ascii="Times New Roman" w:hAnsi="Times New Roman" w:cs="Times New Roman"/>
          <w:sz w:val="24"/>
          <w:szCs w:val="24"/>
        </w:rPr>
        <w:lastRenderedPageBreak/>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7 в ред. Федерального </w:t>
      </w:r>
      <w:hyperlink r:id="rId30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09"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1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11"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w:t>
      </w:r>
      <w:hyperlink r:id="rId312"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w:t>
      </w:r>
      <w:r w:rsidRPr="0029542D">
        <w:rPr>
          <w:rFonts w:ascii="Times New Roman" w:hAnsi="Times New Roman" w:cs="Times New Roman"/>
          <w:sz w:val="24"/>
          <w:szCs w:val="24"/>
        </w:rPr>
        <w:lastRenderedPageBreak/>
        <w:t>плановых значений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12 введена Федеральным </w:t>
      </w:r>
      <w:hyperlink r:id="rId31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14"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величина, определяемая исходя из указанных в </w:t>
      </w:r>
      <w:hyperlink w:anchor="Par917" w:history="1">
        <w:r w:rsidRPr="0029542D">
          <w:rPr>
            <w:rFonts w:ascii="Times New Roman" w:hAnsi="Times New Roman" w:cs="Times New Roman"/>
            <w:color w:val="0000FF"/>
            <w:sz w:val="24"/>
            <w:szCs w:val="24"/>
          </w:rPr>
          <w:t>части 7</w:t>
        </w:r>
      </w:hyperlink>
      <w:r w:rsidRPr="0029542D">
        <w:rPr>
          <w:rFonts w:ascii="Times New Roman" w:hAnsi="Times New Roman" w:cs="Times New Roman"/>
          <w:sz w:val="24"/>
          <w:szCs w:val="24"/>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13 введена Федеральным </w:t>
      </w:r>
      <w:hyperlink r:id="rId315"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932"/>
      <w:bookmarkEnd w:id="109"/>
      <w:r w:rsidRPr="0029542D">
        <w:rPr>
          <w:rFonts w:ascii="Times New Roman" w:hAnsi="Times New Roman" w:cs="Times New Roman"/>
          <w:sz w:val="24"/>
          <w:szCs w:val="24"/>
        </w:rPr>
        <w:t>Статья 41. Производственные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При разработке производственной программы учитываются: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результаты технического обследования централизованных систем горячего водоснабжения, холодного водоснабжения и (или) водоотведения;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2 в ред. Федерального </w:t>
      </w:r>
      <w:hyperlink r:id="rId316"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1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Производственная программа должна содержать:</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планируемый объем подачи воды (объем принимаемых сточных вод);</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объем финансовых потребностей, необходимых для реализации производственной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график реализации мероприятий производственной программы;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5)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(п. 5 в ред. Федерального </w:t>
      </w:r>
      <w:hyperlink r:id="rId31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иные сведения, предусмотренные </w:t>
      </w:r>
      <w:hyperlink r:id="rId319" w:history="1">
        <w:r w:rsidRPr="0029542D">
          <w:rPr>
            <w:rFonts w:ascii="Times New Roman" w:hAnsi="Times New Roman" w:cs="Times New Roman"/>
            <w:color w:val="0000FF"/>
            <w:sz w:val="24"/>
            <w:szCs w:val="24"/>
          </w:rPr>
          <w:t>порядком</w:t>
        </w:r>
      </w:hyperlink>
      <w:r w:rsidRPr="0029542D">
        <w:rPr>
          <w:rFonts w:ascii="Times New Roman" w:hAnsi="Times New Roman" w:cs="Times New Roman"/>
          <w:sz w:val="24"/>
          <w:szCs w:val="24"/>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0" w:name="Par952"/>
      <w:bookmarkEnd w:id="110"/>
      <w:r w:rsidRPr="0029542D">
        <w:rPr>
          <w:rFonts w:ascii="Times New Roman" w:hAnsi="Times New Roman" w:cs="Times New Roman"/>
          <w:b/>
          <w:bCs/>
          <w:sz w:val="24"/>
          <w:szCs w:val="24"/>
        </w:rPr>
        <w:t>Глава 7.1. ОСОБЕННОСТИ ПЕРЕДАЧИ ПРАВ ВЛАДЕНИЯ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И (ИЛИ) ПОЛЬЗОВАНИЯ ЦЕНТРАЛИЗОВАННЫМИ СИСТЕМАМИ</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ГОРЯЧЕГО ВОДОСНАБЖЕНИЯ, ХОЛОДНОГО ВОДОСНАБЖЕНИЯ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И (ИЛИ) ВОДООТВЕДЕНИЯ, ОТДЕЛЬНЫМИ ОБЪЕКТАМИ</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ТАКИХ СИСТЕМ, РАСТОРЖЕНИЯ ДОГОВОРОВ АРЕНДЫ ЦЕНТРАЛИЗОВАННЫХ</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СИСТЕМ ГОРЯЧЕГО ВОДОСНАБЖЕНИЯ, ХОЛОДНОГО ВОДОСНАБЖЕНИЯ</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И (ИЛИ) ВОДООТВЕДЕНИЯ, ОТДЕЛЬНЫХ ОБЪЕКТОВ ТАКИХ СИСТЕМ,</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НАХОДЯЩИХСЯ В ГОСУДАРСТВЕННОЙ ИЛИ МУНИЦИПАЛЬНОЙ</w:t>
      </w:r>
    </w:p>
    <w:p w:rsidR="0029542D" w:rsidRPr="0029542D" w:rsidRDefault="0029542D">
      <w:pPr>
        <w:widowControl w:val="0"/>
        <w:autoSpaceDE w:val="0"/>
        <w:autoSpaceDN w:val="0"/>
        <w:adjustRightInd w:val="0"/>
        <w:spacing w:after="0" w:line="240" w:lineRule="auto"/>
        <w:jc w:val="center"/>
        <w:rPr>
          <w:rFonts w:ascii="Times New Roman" w:hAnsi="Times New Roman" w:cs="Times New Roman"/>
          <w:b/>
          <w:bCs/>
          <w:sz w:val="24"/>
          <w:szCs w:val="24"/>
        </w:rPr>
      </w:pPr>
      <w:r w:rsidRPr="0029542D">
        <w:rPr>
          <w:rFonts w:ascii="Times New Roman" w:hAnsi="Times New Roman" w:cs="Times New Roman"/>
          <w:b/>
          <w:bCs/>
          <w:sz w:val="24"/>
          <w:szCs w:val="24"/>
        </w:rPr>
        <w:t>СОБСТВЕННОСТИ, И ОТВЕТСТВЕННОСТЬ СТОРОН</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rPr>
          <w:rFonts w:ascii="Times New Roman" w:hAnsi="Times New Roman" w:cs="Times New Roman"/>
          <w:sz w:val="24"/>
          <w:szCs w:val="24"/>
        </w:rPr>
      </w:pPr>
      <w:r w:rsidRPr="0029542D">
        <w:rPr>
          <w:rFonts w:ascii="Times New Roman" w:hAnsi="Times New Roman" w:cs="Times New Roman"/>
          <w:sz w:val="24"/>
          <w:szCs w:val="24"/>
        </w:rPr>
        <w:t xml:space="preserve">(введена Федеральным </w:t>
      </w:r>
      <w:hyperlink r:id="rId320"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07.05.2013 N 103-ФЗ)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964"/>
      <w:bookmarkEnd w:id="111"/>
      <w:r w:rsidRPr="0029542D">
        <w:rPr>
          <w:rFonts w:ascii="Times New Roman" w:hAnsi="Times New Roman" w:cs="Times New Roman"/>
          <w:sz w:val="24"/>
          <w:szCs w:val="24"/>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966"/>
      <w:bookmarkEnd w:id="112"/>
      <w:r w:rsidRPr="0029542D">
        <w:rPr>
          <w:rFonts w:ascii="Times New Roman" w:hAnsi="Times New Roman" w:cs="Times New Roman"/>
          <w:sz w:val="24"/>
          <w:szCs w:val="24"/>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60" w:history="1">
        <w:r w:rsidRPr="0029542D">
          <w:rPr>
            <w:rFonts w:ascii="Times New Roman" w:hAnsi="Times New Roman" w:cs="Times New Roman"/>
            <w:color w:val="0000FF"/>
            <w:sz w:val="24"/>
            <w:szCs w:val="24"/>
          </w:rPr>
          <w:t>частью 1 статьи 9</w:t>
        </w:r>
      </w:hyperlink>
      <w:r w:rsidRPr="0029542D">
        <w:rPr>
          <w:rFonts w:ascii="Times New Roman" w:hAnsi="Times New Roman" w:cs="Times New Roman"/>
          <w:sz w:val="24"/>
          <w:szCs w:val="24"/>
        </w:rPr>
        <w:t xml:space="preserve">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В случае, если права владения и (или) пользования объектами и (или) системами, указанными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5. Конкурс на право заключения концессионного соглашения, объектом которого являются системы и (или) объекты, указанные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является открытым. В случае, если они расположены в городах с населением более 300 тысяч человек и отдельные </w:t>
      </w:r>
      <w:hyperlink r:id="rId321" w:history="1">
        <w:r w:rsidRPr="0029542D">
          <w:rPr>
            <w:rFonts w:ascii="Times New Roman" w:hAnsi="Times New Roman" w:cs="Times New Roman"/>
            <w:color w:val="0000FF"/>
            <w:sz w:val="24"/>
            <w:szCs w:val="24"/>
          </w:rPr>
          <w:t>сведения</w:t>
        </w:r>
      </w:hyperlink>
      <w:r w:rsidRPr="0029542D">
        <w:rPr>
          <w:rFonts w:ascii="Times New Roman" w:hAnsi="Times New Roman" w:cs="Times New Roman"/>
          <w:sz w:val="24"/>
          <w:szCs w:val="24"/>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6. Договор аренды систем и (или) объектов, указанных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Договором аренды систем и (или) объектов, указанных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w:t>
      </w:r>
      <w:r w:rsidRPr="0029542D">
        <w:rPr>
          <w:rFonts w:ascii="Times New Roman" w:hAnsi="Times New Roman" w:cs="Times New Roman"/>
          <w:sz w:val="24"/>
          <w:szCs w:val="24"/>
        </w:rPr>
        <w:lastRenderedPageBreak/>
        <w:t>частности: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975"/>
      <w:bookmarkEnd w:id="113"/>
      <w:r w:rsidRPr="0029542D">
        <w:rPr>
          <w:rFonts w:ascii="Times New Roman" w:hAnsi="Times New Roman" w:cs="Times New Roman"/>
          <w:sz w:val="24"/>
          <w:szCs w:val="24"/>
        </w:rPr>
        <w:t xml:space="preserve">2) значения долгосрочных параметров регулирования тарифов в соответствии с </w:t>
      </w:r>
      <w:hyperlink w:anchor="Par1000" w:history="1">
        <w:r w:rsidRPr="0029542D">
          <w:rPr>
            <w:rFonts w:ascii="Times New Roman" w:hAnsi="Times New Roman" w:cs="Times New Roman"/>
            <w:color w:val="0000FF"/>
            <w:sz w:val="24"/>
            <w:szCs w:val="24"/>
          </w:rPr>
          <w:t>частью 14</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7) предельные (минимальные и (или) максимальные) значения предусмотренных </w:t>
      </w:r>
      <w:hyperlink w:anchor="Par996" w:history="1">
        <w:r w:rsidRPr="0029542D">
          <w:rPr>
            <w:rFonts w:ascii="Times New Roman" w:hAnsi="Times New Roman" w:cs="Times New Roman"/>
            <w:color w:val="0000FF"/>
            <w:sz w:val="24"/>
            <w:szCs w:val="24"/>
          </w:rPr>
          <w:t>частью 12</w:t>
        </w:r>
      </w:hyperlink>
      <w:r w:rsidRPr="0029542D">
        <w:rPr>
          <w:rFonts w:ascii="Times New Roman" w:hAnsi="Times New Roman" w:cs="Times New Roman"/>
          <w:sz w:val="24"/>
          <w:szCs w:val="24"/>
        </w:rPr>
        <w:t xml:space="preserve"> настоящей статьи критериев конкурса;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981"/>
      <w:bookmarkEnd w:id="114"/>
      <w:r w:rsidRPr="0029542D">
        <w:rPr>
          <w:rFonts w:ascii="Times New Roman" w:hAnsi="Times New Roman" w:cs="Times New Roman"/>
          <w:sz w:val="24"/>
          <w:szCs w:val="24"/>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9) один из методов регулирования тарифов, предусмотренных </w:t>
      </w:r>
      <w:hyperlink w:anchor="Par999" w:history="1">
        <w:r w:rsidRPr="0029542D">
          <w:rPr>
            <w:rFonts w:ascii="Times New Roman" w:hAnsi="Times New Roman" w:cs="Times New Roman"/>
            <w:color w:val="0000FF"/>
            <w:sz w:val="24"/>
            <w:szCs w:val="24"/>
          </w:rPr>
          <w:t>частью 13</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10) величину арендной платы;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11) размер задатка;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986"/>
      <w:bookmarkEnd w:id="115"/>
      <w:r w:rsidRPr="0029542D">
        <w:rPr>
          <w:rFonts w:ascii="Times New Roman" w:hAnsi="Times New Roman" w:cs="Times New Roman"/>
          <w:sz w:val="24"/>
          <w:szCs w:val="24"/>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14) копию отчета о техническом обследовании передаваемого арендатору по договору аренды имущества;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322" w:history="1">
        <w:r w:rsidRPr="0029542D">
          <w:rPr>
            <w:rFonts w:ascii="Times New Roman" w:hAnsi="Times New Roman" w:cs="Times New Roman"/>
            <w:color w:val="0000FF"/>
            <w:sz w:val="24"/>
            <w:szCs w:val="24"/>
          </w:rPr>
          <w:t>законодательством</w:t>
        </w:r>
      </w:hyperlink>
      <w:r w:rsidRPr="0029542D">
        <w:rPr>
          <w:rFonts w:ascii="Times New Roman" w:hAnsi="Times New Roman" w:cs="Times New Roman"/>
          <w:sz w:val="24"/>
          <w:szCs w:val="24"/>
        </w:rPr>
        <w:t xml:space="preserve"> Российской Федерации о бухгалтерском учете.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Указанные в </w:t>
      </w:r>
      <w:hyperlink w:anchor="Par975" w:history="1">
        <w:r w:rsidRPr="0029542D">
          <w:rPr>
            <w:rFonts w:ascii="Times New Roman" w:hAnsi="Times New Roman" w:cs="Times New Roman"/>
            <w:color w:val="0000FF"/>
            <w:sz w:val="24"/>
            <w:szCs w:val="24"/>
          </w:rPr>
          <w:t>пунктах 2</w:t>
        </w:r>
      </w:hyperlink>
      <w:r w:rsidRPr="0029542D">
        <w:rPr>
          <w:rFonts w:ascii="Times New Roman" w:hAnsi="Times New Roman" w:cs="Times New Roman"/>
          <w:sz w:val="24"/>
          <w:szCs w:val="24"/>
        </w:rPr>
        <w:t xml:space="preserve"> - </w:t>
      </w:r>
      <w:hyperlink w:anchor="Par981"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986" w:history="1">
        <w:r w:rsidRPr="0029542D">
          <w:rPr>
            <w:rFonts w:ascii="Times New Roman" w:hAnsi="Times New Roman" w:cs="Times New Roman"/>
            <w:color w:val="0000FF"/>
            <w:sz w:val="24"/>
            <w:szCs w:val="24"/>
          </w:rPr>
          <w:t>13 части 8</w:t>
        </w:r>
      </w:hyperlink>
      <w:r w:rsidRPr="0029542D">
        <w:rPr>
          <w:rFonts w:ascii="Times New Roman" w:hAnsi="Times New Roman" w:cs="Times New Roman"/>
          <w:sz w:val="24"/>
          <w:szCs w:val="24"/>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w:t>
      </w:r>
      <w:r w:rsidRPr="0029542D">
        <w:rPr>
          <w:rFonts w:ascii="Times New Roman" w:hAnsi="Times New Roman" w:cs="Times New Roman"/>
          <w:sz w:val="24"/>
          <w:szCs w:val="24"/>
        </w:rPr>
        <w:lastRenderedPageBreak/>
        <w:t xml:space="preserve">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75" w:history="1">
        <w:r w:rsidRPr="0029542D">
          <w:rPr>
            <w:rFonts w:ascii="Times New Roman" w:hAnsi="Times New Roman" w:cs="Times New Roman"/>
            <w:color w:val="0000FF"/>
            <w:sz w:val="24"/>
            <w:szCs w:val="24"/>
          </w:rPr>
          <w:t>пунктах 2</w:t>
        </w:r>
      </w:hyperlink>
      <w:r w:rsidRPr="0029542D">
        <w:rPr>
          <w:rFonts w:ascii="Times New Roman" w:hAnsi="Times New Roman" w:cs="Times New Roman"/>
          <w:sz w:val="24"/>
          <w:szCs w:val="24"/>
        </w:rPr>
        <w:t xml:space="preserve"> - </w:t>
      </w:r>
      <w:hyperlink w:anchor="Par981" w:history="1">
        <w:r w:rsidRPr="0029542D">
          <w:rPr>
            <w:rFonts w:ascii="Times New Roman" w:hAnsi="Times New Roman" w:cs="Times New Roman"/>
            <w:color w:val="0000FF"/>
            <w:sz w:val="24"/>
            <w:szCs w:val="24"/>
          </w:rPr>
          <w:t>8</w:t>
        </w:r>
      </w:hyperlink>
      <w:r w:rsidRPr="0029542D">
        <w:rPr>
          <w:rFonts w:ascii="Times New Roman" w:hAnsi="Times New Roman" w:cs="Times New Roman"/>
          <w:sz w:val="24"/>
          <w:szCs w:val="24"/>
        </w:rPr>
        <w:t xml:space="preserve"> и </w:t>
      </w:r>
      <w:hyperlink w:anchor="Par986" w:history="1">
        <w:r w:rsidRPr="0029542D">
          <w:rPr>
            <w:rFonts w:ascii="Times New Roman" w:hAnsi="Times New Roman" w:cs="Times New Roman"/>
            <w:color w:val="0000FF"/>
            <w:sz w:val="24"/>
            <w:szCs w:val="24"/>
          </w:rPr>
          <w:t>13 части 8</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11. Банковская гарантия должна быть выдана банком, включенным в предусмотренный </w:t>
      </w:r>
      <w:hyperlink r:id="rId323" w:history="1">
        <w:r w:rsidRPr="0029542D">
          <w:rPr>
            <w:rFonts w:ascii="Times New Roman" w:hAnsi="Times New Roman" w:cs="Times New Roman"/>
            <w:color w:val="0000FF"/>
            <w:sz w:val="24"/>
            <w:szCs w:val="24"/>
          </w:rPr>
          <w:t>статьей 176.1</w:t>
        </w:r>
      </w:hyperlink>
      <w:r w:rsidRPr="0029542D">
        <w:rPr>
          <w:rFonts w:ascii="Times New Roman" w:hAnsi="Times New Roman" w:cs="Times New Roman"/>
          <w:sz w:val="24"/>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банковская гарантия должна быть безотзывной и непередаваемой;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срок действия банковской гарантии должен составлять не менее чем один год с даты окончания срока подачи заявок на участие в конкурсе;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сумма, на которую выдана банковская гарантия, должна быть не менее чем сумма, установленная конкурсной документацией;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996"/>
      <w:bookmarkEnd w:id="116"/>
      <w:r w:rsidRPr="0029542D">
        <w:rPr>
          <w:rFonts w:ascii="Times New Roman" w:hAnsi="Times New Roman" w:cs="Times New Roman"/>
          <w:sz w:val="24"/>
          <w:szCs w:val="24"/>
        </w:rPr>
        <w:t>12. В качестве критериев конкурса устанавливаются: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долгосрочные параметры регулирования тарифов в соответствии с </w:t>
      </w:r>
      <w:hyperlink w:anchor="Par1003" w:history="1">
        <w:r w:rsidRPr="0029542D">
          <w:rPr>
            <w:rFonts w:ascii="Times New Roman" w:hAnsi="Times New Roman" w:cs="Times New Roman"/>
            <w:color w:val="0000FF"/>
            <w:sz w:val="24"/>
            <w:szCs w:val="24"/>
          </w:rPr>
          <w:t>частью 15</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999"/>
      <w:bookmarkEnd w:id="117"/>
      <w:r w:rsidRPr="0029542D">
        <w:rPr>
          <w:rFonts w:ascii="Times New Roman" w:hAnsi="Times New Roman" w:cs="Times New Roman"/>
          <w:sz w:val="24"/>
          <w:szCs w:val="24"/>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1000"/>
      <w:bookmarkEnd w:id="118"/>
      <w:r w:rsidRPr="0029542D">
        <w:rPr>
          <w:rFonts w:ascii="Times New Roman" w:hAnsi="Times New Roman" w:cs="Times New Roman"/>
          <w:sz w:val="24"/>
          <w:szCs w:val="24"/>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003" w:history="1">
        <w:r w:rsidRPr="0029542D">
          <w:rPr>
            <w:rFonts w:ascii="Times New Roman" w:hAnsi="Times New Roman" w:cs="Times New Roman"/>
            <w:color w:val="0000FF"/>
            <w:sz w:val="24"/>
            <w:szCs w:val="24"/>
          </w:rPr>
          <w:t>частью 15</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1003"/>
      <w:bookmarkEnd w:id="119"/>
      <w:r w:rsidRPr="0029542D">
        <w:rPr>
          <w:rFonts w:ascii="Times New Roman" w:hAnsi="Times New Roman" w:cs="Times New Roman"/>
          <w:sz w:val="24"/>
          <w:szCs w:val="24"/>
        </w:rPr>
        <w:t>15. К долгосрочным параметрам регулирования тарифов, являющимся критериями конкурса, относятся: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базовый уровень операционных расходов;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показатели энергосбережения и энергетической эффективности;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w:t>
      </w:r>
      <w:hyperlink r:id="rId324" w:history="1">
        <w:r w:rsidRPr="0029542D">
          <w:rPr>
            <w:rFonts w:ascii="Times New Roman" w:hAnsi="Times New Roman" w:cs="Times New Roman"/>
            <w:color w:val="0000FF"/>
            <w:sz w:val="24"/>
            <w:szCs w:val="24"/>
          </w:rPr>
          <w:t>норма</w:t>
        </w:r>
      </w:hyperlink>
      <w:r w:rsidRPr="0029542D">
        <w:rPr>
          <w:rFonts w:ascii="Times New Roman" w:hAnsi="Times New Roman" w:cs="Times New Roman"/>
          <w:sz w:val="24"/>
          <w:szCs w:val="24"/>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нормативный уровень прибыли в случае, если конкурсной документацией предусмотрен метод индексации.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w:t>
      </w:r>
      <w:r w:rsidRPr="0029542D">
        <w:rPr>
          <w:rFonts w:ascii="Times New Roman" w:hAnsi="Times New Roman" w:cs="Times New Roman"/>
          <w:sz w:val="24"/>
          <w:szCs w:val="24"/>
        </w:rPr>
        <w:lastRenderedPageBreak/>
        <w:t xml:space="preserve">соответствии с ним иными нормативными правовыми актами Российской Федерации, а также </w:t>
      </w:r>
      <w:hyperlink w:anchor="Par1009" w:history="1">
        <w:r w:rsidRPr="0029542D">
          <w:rPr>
            <w:rFonts w:ascii="Times New Roman" w:hAnsi="Times New Roman" w:cs="Times New Roman"/>
            <w:color w:val="0000FF"/>
            <w:sz w:val="24"/>
            <w:szCs w:val="24"/>
          </w:rPr>
          <w:t>частью 17</w:t>
        </w:r>
      </w:hyperlink>
      <w:r w:rsidRPr="0029542D">
        <w:rPr>
          <w:rFonts w:ascii="Times New Roman" w:hAnsi="Times New Roman" w:cs="Times New Roman"/>
          <w:sz w:val="24"/>
          <w:szCs w:val="24"/>
        </w:rPr>
        <w:t xml:space="preserve"> настоящей статьи.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1009"/>
      <w:bookmarkEnd w:id="120"/>
      <w:r w:rsidRPr="0029542D">
        <w:rPr>
          <w:rFonts w:ascii="Times New Roman" w:hAnsi="Times New Roman" w:cs="Times New Roman"/>
          <w:sz w:val="24"/>
          <w:szCs w:val="24"/>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настоящей статьи, на каждый год срока действия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5" w:history="1">
        <w:r w:rsidRPr="0029542D">
          <w:rPr>
            <w:rFonts w:ascii="Times New Roman" w:hAnsi="Times New Roman" w:cs="Times New Roman"/>
            <w:color w:val="0000FF"/>
            <w:sz w:val="24"/>
            <w:szCs w:val="24"/>
          </w:rPr>
          <w:t>Требования</w:t>
        </w:r>
      </w:hyperlink>
      <w:r w:rsidRPr="0029542D">
        <w:rPr>
          <w:rFonts w:ascii="Times New Roman" w:hAnsi="Times New Roman" w:cs="Times New Roman"/>
          <w:sz w:val="24"/>
          <w:szCs w:val="24"/>
        </w:rPr>
        <w:t xml:space="preserve"> к форме и содержанию вычислительной программы устанавливаются указанным федеральным органом исполнительной власти.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326" w:history="1">
        <w:r w:rsidRPr="0029542D">
          <w:rPr>
            <w:rFonts w:ascii="Times New Roman" w:hAnsi="Times New Roman" w:cs="Times New Roman"/>
            <w:color w:val="0000FF"/>
            <w:sz w:val="24"/>
            <w:szCs w:val="24"/>
          </w:rPr>
          <w:t>основами</w:t>
        </w:r>
      </w:hyperlink>
      <w:r w:rsidRPr="0029542D">
        <w:rPr>
          <w:rFonts w:ascii="Times New Roman" w:hAnsi="Times New Roman" w:cs="Times New Roman"/>
          <w:sz w:val="24"/>
          <w:szCs w:val="24"/>
        </w:rPr>
        <w:t xml:space="preserve"> ценообразования в сфере водоснабжения и водоотведения, утвержденными Правительством Российской Федерации. </w:t>
      </w:r>
      <w:hyperlink r:id="rId327" w:history="1">
        <w:r w:rsidRPr="0029542D">
          <w:rPr>
            <w:rFonts w:ascii="Times New Roman" w:hAnsi="Times New Roman" w:cs="Times New Roman"/>
            <w:color w:val="0000FF"/>
            <w:sz w:val="24"/>
            <w:szCs w:val="24"/>
          </w:rPr>
          <w:t>Порядок</w:t>
        </w:r>
      </w:hyperlink>
      <w:r w:rsidRPr="0029542D">
        <w:rPr>
          <w:rFonts w:ascii="Times New Roman" w:hAnsi="Times New Roman" w:cs="Times New Roman"/>
          <w:sz w:val="24"/>
          <w:szCs w:val="24"/>
        </w:rPr>
        <w:t xml:space="preserve"> дисконтирования величин устанавливается Правительством Российской Федерации.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17" w:history="1">
        <w:r w:rsidRPr="0029542D">
          <w:rPr>
            <w:rFonts w:ascii="Times New Roman" w:hAnsi="Times New Roman" w:cs="Times New Roman"/>
            <w:color w:val="0000FF"/>
            <w:sz w:val="24"/>
            <w:szCs w:val="24"/>
          </w:rPr>
          <w:t>частью 23</w:t>
        </w:r>
      </w:hyperlink>
      <w:r w:rsidRPr="0029542D">
        <w:rPr>
          <w:rFonts w:ascii="Times New Roman" w:hAnsi="Times New Roman" w:cs="Times New Roman"/>
          <w:sz w:val="24"/>
          <w:szCs w:val="24"/>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017"/>
      <w:bookmarkEnd w:id="121"/>
      <w:r w:rsidRPr="0029542D">
        <w:rPr>
          <w:rFonts w:ascii="Times New Roman" w:hAnsi="Times New Roman" w:cs="Times New Roman"/>
          <w:sz w:val="24"/>
          <w:szCs w:val="24"/>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2" w:name="Par1019"/>
      <w:bookmarkEnd w:id="122"/>
      <w:r w:rsidRPr="0029542D">
        <w:rPr>
          <w:rFonts w:ascii="Times New Roman" w:hAnsi="Times New Roman" w:cs="Times New Roman"/>
          <w:sz w:val="24"/>
          <w:szCs w:val="24"/>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lastRenderedPageBreak/>
        <w:t xml:space="preserve">1. По договору аренды централизованных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Договор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должен включать в себя следующие существенные условия: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описание централизованных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в том числе их технико-экономические показатели и целевое назначение;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размер арендной платы;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срок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значения долгосрочных параметров регулирования тарифов;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Изменение целевого назначения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не допускается.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Срок договора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не может быть более чем десять лет.</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1032"/>
      <w:bookmarkEnd w:id="123"/>
      <w:r w:rsidRPr="0029542D">
        <w:rPr>
          <w:rFonts w:ascii="Times New Roman" w:hAnsi="Times New Roman" w:cs="Times New Roman"/>
          <w:sz w:val="24"/>
          <w:szCs w:val="24"/>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Арендатор по договору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обязан:</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достигнуть плановые значения показателей надежности, качества, энергетической эффективности;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поддерживать системы и (или) объекты, указанные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4) вносить арендодателю арендную плату в объеме и в сроки, которые предусмотрены договором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разрешать представителям арендодателя проводить осмотр имущества в соответствии с условиями, установленными договором аренды.</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КонсультантПлюс: примечание.</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w:t>
      </w:r>
      <w:r w:rsidRPr="0029542D">
        <w:rPr>
          <w:rFonts w:ascii="Times New Roman" w:hAnsi="Times New Roman" w:cs="Times New Roman"/>
          <w:sz w:val="24"/>
          <w:szCs w:val="24"/>
        </w:rPr>
        <w:lastRenderedPageBreak/>
        <w:t xml:space="preserve">государственной или муниципальной собственности, и которые заключены до дня вступления в силу Федерального </w:t>
      </w:r>
      <w:hyperlink r:id="rId32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07.05.2013 N 103-ФЗ, ограничения, предусмотренные частью 2 статьи 41.3, не применяются (</w:t>
      </w:r>
      <w:hyperlink r:id="rId329" w:history="1">
        <w:r w:rsidRPr="0029542D">
          <w:rPr>
            <w:rFonts w:ascii="Times New Roman" w:hAnsi="Times New Roman" w:cs="Times New Roman"/>
            <w:color w:val="0000FF"/>
            <w:sz w:val="24"/>
            <w:szCs w:val="24"/>
          </w:rPr>
          <w:t>статья 5</w:t>
        </w:r>
      </w:hyperlink>
      <w:r w:rsidRPr="0029542D">
        <w:rPr>
          <w:rFonts w:ascii="Times New Roman" w:hAnsi="Times New Roman" w:cs="Times New Roman"/>
          <w:sz w:val="24"/>
          <w:szCs w:val="24"/>
        </w:rPr>
        <w:t xml:space="preserve"> Федерального закона 07.05.2013 N 103-ФЗ).</w:t>
      </w: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Арендатор не вправе передавать свои права и обязанности по договору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1046"/>
      <w:bookmarkEnd w:id="124"/>
      <w:r w:rsidRPr="0029542D">
        <w:rPr>
          <w:rFonts w:ascii="Times New Roman" w:hAnsi="Times New Roman" w:cs="Times New Roman"/>
          <w:sz w:val="24"/>
          <w:szCs w:val="24"/>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Договор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Существенными нарушениями арендатором условий договора аренды систем и (или) объектов, указанных в </w:t>
      </w:r>
      <w:hyperlink w:anchor="Par966" w:history="1">
        <w:r w:rsidRPr="0029542D">
          <w:rPr>
            <w:rFonts w:ascii="Times New Roman" w:hAnsi="Times New Roman" w:cs="Times New Roman"/>
            <w:color w:val="0000FF"/>
            <w:sz w:val="24"/>
            <w:szCs w:val="24"/>
          </w:rPr>
          <w:t>части 1 статьи 41.1</w:t>
        </w:r>
      </w:hyperlink>
      <w:r w:rsidRPr="0029542D">
        <w:rPr>
          <w:rFonts w:ascii="Times New Roman" w:hAnsi="Times New Roman" w:cs="Times New Roman"/>
          <w:sz w:val="24"/>
          <w:szCs w:val="24"/>
        </w:rPr>
        <w:t xml:space="preserve"> настоящего Федерального закона, являются: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5" w:name="Par1053"/>
      <w:bookmarkEnd w:id="125"/>
      <w:r w:rsidRPr="0029542D">
        <w:rPr>
          <w:rFonts w:ascii="Times New Roman" w:hAnsi="Times New Roman" w:cs="Times New Roman"/>
          <w:b/>
          <w:bCs/>
          <w:sz w:val="24"/>
          <w:szCs w:val="24"/>
        </w:rPr>
        <w:t>Глава 8. ЗАКЛЮЧИТЕЛЬНЫЕ ПОЛОЖЕНИЯ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1055"/>
      <w:bookmarkEnd w:id="126"/>
      <w:r w:rsidRPr="0029542D">
        <w:rPr>
          <w:rFonts w:ascii="Times New Roman" w:hAnsi="Times New Roman" w:cs="Times New Roman"/>
          <w:sz w:val="24"/>
          <w:szCs w:val="24"/>
        </w:rPr>
        <w:t>Статья 42. Заключительные положения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Положение </w:t>
      </w:r>
      <w:hyperlink w:anchor="Par260" w:history="1">
        <w:r w:rsidRPr="0029542D">
          <w:rPr>
            <w:rFonts w:ascii="Times New Roman" w:hAnsi="Times New Roman" w:cs="Times New Roman"/>
            <w:color w:val="0000FF"/>
            <w:sz w:val="24"/>
            <w:szCs w:val="24"/>
          </w:rPr>
          <w:t>части 1 статьи 9</w:t>
        </w:r>
      </w:hyperlink>
      <w:r w:rsidRPr="0029542D">
        <w:rPr>
          <w:rFonts w:ascii="Times New Roman" w:hAnsi="Times New Roman" w:cs="Times New Roman"/>
          <w:sz w:val="24"/>
          <w:szCs w:val="24"/>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w:t>
      </w:r>
      <w:r w:rsidRPr="0029542D">
        <w:rPr>
          <w:rFonts w:ascii="Times New Roman" w:hAnsi="Times New Roman" w:cs="Times New Roman"/>
          <w:sz w:val="24"/>
          <w:szCs w:val="24"/>
        </w:rPr>
        <w:lastRenderedPageBreak/>
        <w:t>2014 года утверждение инвестиционных программ без таких планов не допускается.</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1063"/>
      <w:bookmarkEnd w:id="127"/>
      <w:r w:rsidRPr="0029542D">
        <w:rPr>
          <w:rFonts w:ascii="Times New Roman" w:hAnsi="Times New Roman" w:cs="Times New Roman"/>
          <w:sz w:val="24"/>
          <w:szCs w:val="24"/>
        </w:rPr>
        <w:t xml:space="preserve">7. До утверждения Правительством Российской Федерации </w:t>
      </w:r>
      <w:hyperlink r:id="rId330"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горячего водоснабжения, </w:t>
      </w:r>
      <w:hyperlink r:id="rId331"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холодного водоснабжения, </w:t>
      </w:r>
      <w:hyperlink r:id="rId332"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водоотведения, </w:t>
      </w:r>
      <w:hyperlink r:id="rId333" w:history="1">
        <w:r w:rsidRPr="0029542D">
          <w:rPr>
            <w:rFonts w:ascii="Times New Roman" w:hAnsi="Times New Roman" w:cs="Times New Roman"/>
            <w:color w:val="0000FF"/>
            <w:sz w:val="24"/>
            <w:szCs w:val="24"/>
          </w:rPr>
          <w:t>типового единого договора</w:t>
        </w:r>
      </w:hyperlink>
      <w:r w:rsidRPr="0029542D">
        <w:rPr>
          <w:rFonts w:ascii="Times New Roman" w:hAnsi="Times New Roman" w:cs="Times New Roman"/>
          <w:sz w:val="24"/>
          <w:szCs w:val="24"/>
        </w:rPr>
        <w:t xml:space="preserve"> холодного водоснабжения и водоотведения, </w:t>
      </w:r>
      <w:hyperlink r:id="rId334"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по транспортировке горячей воды, </w:t>
      </w:r>
      <w:hyperlink r:id="rId335"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по транспортировке холодной воды, типового договора по транспортировке сточных вод, </w:t>
      </w:r>
      <w:hyperlink r:id="rId336"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горячего водоснабжения, </w:t>
      </w:r>
      <w:hyperlink r:id="rId337"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холодного водоснабжения, </w:t>
      </w:r>
      <w:hyperlink w:anchor="Par1063" w:history="1">
        <w:r w:rsidRPr="0029542D">
          <w:rPr>
            <w:rFonts w:ascii="Times New Roman" w:hAnsi="Times New Roman" w:cs="Times New Roman"/>
            <w:color w:val="0000FF"/>
            <w:sz w:val="24"/>
            <w:szCs w:val="24"/>
          </w:rPr>
          <w:t>типового договора</w:t>
        </w:r>
      </w:hyperlink>
      <w:r w:rsidRPr="0029542D">
        <w:rPr>
          <w:rFonts w:ascii="Times New Roman" w:hAnsi="Times New Roman" w:cs="Times New Roman"/>
          <w:sz w:val="24"/>
          <w:szCs w:val="24"/>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(в ред. Федерального </w:t>
      </w:r>
      <w:hyperlink r:id="rId338"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318-ФЗ)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065"/>
      <w:bookmarkEnd w:id="128"/>
      <w:r w:rsidRPr="0029542D">
        <w:rPr>
          <w:rFonts w:ascii="Times New Roman" w:hAnsi="Times New Roman" w:cs="Times New Roman"/>
          <w:sz w:val="24"/>
          <w:szCs w:val="24"/>
        </w:rPr>
        <w:t xml:space="preserve">8. В целях реализации положений настоящего Федерального закона нормативы допустимых сбросов абонентов, указанных в </w:t>
      </w:r>
      <w:hyperlink w:anchor="Par594" w:history="1">
        <w:r w:rsidRPr="0029542D">
          <w:rPr>
            <w:rFonts w:ascii="Times New Roman" w:hAnsi="Times New Roman" w:cs="Times New Roman"/>
            <w:color w:val="0000FF"/>
            <w:sz w:val="24"/>
            <w:szCs w:val="24"/>
          </w:rPr>
          <w:t>части 1 статьи 27</w:t>
        </w:r>
      </w:hyperlink>
      <w:r w:rsidRPr="0029542D">
        <w:rPr>
          <w:rFonts w:ascii="Times New Roman" w:hAnsi="Times New Roman" w:cs="Times New Roman"/>
          <w:sz w:val="24"/>
          <w:szCs w:val="24"/>
        </w:rPr>
        <w:t xml:space="preserve"> настоящего Федерального закона, и лимиты на сбросы для объектов таких абонентов должны быть установлены до 1 июля 2015 года.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8 введена Федеральным </w:t>
      </w:r>
      <w:hyperlink r:id="rId339"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411-ФЗ, в ред. Федерального </w:t>
      </w:r>
      <w:hyperlink r:id="rId340"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29.12.2014 N 458-ФЗ)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067"/>
      <w:bookmarkEnd w:id="129"/>
      <w:r w:rsidRPr="0029542D">
        <w:rPr>
          <w:rFonts w:ascii="Times New Roman" w:hAnsi="Times New Roman" w:cs="Times New Roman"/>
          <w:sz w:val="24"/>
          <w:szCs w:val="24"/>
        </w:rPr>
        <w:t xml:space="preserve">9. До 1 июля 2015 года абоненты, указанные в </w:t>
      </w:r>
      <w:hyperlink w:anchor="Par594" w:history="1">
        <w:r w:rsidRPr="0029542D">
          <w:rPr>
            <w:rFonts w:ascii="Times New Roman" w:hAnsi="Times New Roman" w:cs="Times New Roman"/>
            <w:color w:val="0000FF"/>
            <w:sz w:val="24"/>
            <w:szCs w:val="24"/>
          </w:rPr>
          <w:t>части 1 статьи 27</w:t>
        </w:r>
      </w:hyperlink>
      <w:r w:rsidRPr="0029542D">
        <w:rPr>
          <w:rFonts w:ascii="Times New Roman" w:hAnsi="Times New Roman" w:cs="Times New Roman"/>
          <w:sz w:val="24"/>
          <w:szCs w:val="24"/>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9 введена Федеральным </w:t>
      </w:r>
      <w:hyperlink r:id="rId341"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411-ФЗ, в ред. Федерального </w:t>
      </w:r>
      <w:hyperlink r:id="rId342"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29.12.2014 N 458-ФЗ)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10. За несоблюдение требований, установленных </w:t>
      </w:r>
      <w:hyperlink w:anchor="Par1065" w:history="1">
        <w:r w:rsidRPr="0029542D">
          <w:rPr>
            <w:rFonts w:ascii="Times New Roman" w:hAnsi="Times New Roman" w:cs="Times New Roman"/>
            <w:color w:val="0000FF"/>
            <w:sz w:val="24"/>
            <w:szCs w:val="24"/>
          </w:rPr>
          <w:t>частями 8</w:t>
        </w:r>
      </w:hyperlink>
      <w:r w:rsidRPr="0029542D">
        <w:rPr>
          <w:rFonts w:ascii="Times New Roman" w:hAnsi="Times New Roman" w:cs="Times New Roman"/>
          <w:sz w:val="24"/>
          <w:szCs w:val="24"/>
        </w:rPr>
        <w:t xml:space="preserve"> и </w:t>
      </w:r>
      <w:hyperlink w:anchor="Par1067" w:history="1">
        <w:r w:rsidRPr="0029542D">
          <w:rPr>
            <w:rFonts w:ascii="Times New Roman" w:hAnsi="Times New Roman" w:cs="Times New Roman"/>
            <w:color w:val="0000FF"/>
            <w:sz w:val="24"/>
            <w:szCs w:val="24"/>
          </w:rPr>
          <w:t>9</w:t>
        </w:r>
      </w:hyperlink>
      <w:r w:rsidRPr="0029542D">
        <w:rPr>
          <w:rFonts w:ascii="Times New Roman" w:hAnsi="Times New Roman" w:cs="Times New Roman"/>
          <w:sz w:val="24"/>
          <w:szCs w:val="24"/>
        </w:rPr>
        <w:t xml:space="preserve"> настоящей статьи, виновные лица несут ответственность в соответствии с законодательством Российской Федерации.</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10 введена Федеральным </w:t>
      </w:r>
      <w:hyperlink r:id="rId343"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0" w:name="Par1072"/>
      <w:bookmarkEnd w:id="130"/>
      <w:r w:rsidRPr="0029542D">
        <w:rPr>
          <w:rFonts w:ascii="Times New Roman" w:hAnsi="Times New Roman" w:cs="Times New Roman"/>
          <w:sz w:val="24"/>
          <w:szCs w:val="24"/>
        </w:rPr>
        <w:t>Статья 43. Порядок вступления в силу настоящего Федерального закона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1. Настоящий Федеральный закон вступает в силу с 1 января 2013 года, за исключением </w:t>
      </w:r>
      <w:hyperlink w:anchor="Par257" w:history="1">
        <w:r w:rsidRPr="0029542D">
          <w:rPr>
            <w:rFonts w:ascii="Times New Roman" w:hAnsi="Times New Roman" w:cs="Times New Roman"/>
            <w:color w:val="0000FF"/>
            <w:sz w:val="24"/>
            <w:szCs w:val="24"/>
          </w:rPr>
          <w:t>статьи 9</w:t>
        </w:r>
      </w:hyperlink>
      <w:r w:rsidRPr="0029542D">
        <w:rPr>
          <w:rFonts w:ascii="Times New Roman" w:hAnsi="Times New Roman" w:cs="Times New Roman"/>
          <w:sz w:val="24"/>
          <w:szCs w:val="24"/>
        </w:rPr>
        <w:t xml:space="preserve">, </w:t>
      </w:r>
      <w:hyperlink w:anchor="Par493" w:history="1">
        <w:r w:rsidRPr="0029542D">
          <w:rPr>
            <w:rFonts w:ascii="Times New Roman" w:hAnsi="Times New Roman" w:cs="Times New Roman"/>
            <w:color w:val="0000FF"/>
            <w:sz w:val="24"/>
            <w:szCs w:val="24"/>
          </w:rPr>
          <w:t>пункта 4 части 3 статьи 21</w:t>
        </w:r>
      </w:hyperlink>
      <w:r w:rsidRPr="0029542D">
        <w:rPr>
          <w:rFonts w:ascii="Times New Roman" w:hAnsi="Times New Roman" w:cs="Times New Roman"/>
          <w:sz w:val="24"/>
          <w:szCs w:val="24"/>
        </w:rPr>
        <w:t xml:space="preserve">, </w:t>
      </w:r>
      <w:hyperlink w:anchor="Par588" w:history="1">
        <w:r w:rsidRPr="0029542D">
          <w:rPr>
            <w:rFonts w:ascii="Times New Roman" w:hAnsi="Times New Roman" w:cs="Times New Roman"/>
            <w:color w:val="0000FF"/>
            <w:sz w:val="24"/>
            <w:szCs w:val="24"/>
          </w:rPr>
          <w:t>части 7 статьи 26</w:t>
        </w:r>
      </w:hyperlink>
      <w:r w:rsidRPr="0029542D">
        <w:rPr>
          <w:rFonts w:ascii="Times New Roman" w:hAnsi="Times New Roman" w:cs="Times New Roman"/>
          <w:sz w:val="24"/>
          <w:szCs w:val="24"/>
        </w:rPr>
        <w:t xml:space="preserve">, </w:t>
      </w:r>
      <w:hyperlink w:anchor="Par592" w:history="1">
        <w:r w:rsidRPr="0029542D">
          <w:rPr>
            <w:rFonts w:ascii="Times New Roman" w:hAnsi="Times New Roman" w:cs="Times New Roman"/>
            <w:color w:val="0000FF"/>
            <w:sz w:val="24"/>
            <w:szCs w:val="24"/>
          </w:rPr>
          <w:t>статьи 27</w:t>
        </w:r>
      </w:hyperlink>
      <w:r w:rsidRPr="0029542D">
        <w:rPr>
          <w:rFonts w:ascii="Times New Roman" w:hAnsi="Times New Roman" w:cs="Times New Roman"/>
          <w:sz w:val="24"/>
          <w:szCs w:val="24"/>
        </w:rPr>
        <w:t xml:space="preserve">, </w:t>
      </w:r>
      <w:hyperlink w:anchor="Par611" w:history="1">
        <w:r w:rsidRPr="0029542D">
          <w:rPr>
            <w:rFonts w:ascii="Times New Roman" w:hAnsi="Times New Roman" w:cs="Times New Roman"/>
            <w:color w:val="0000FF"/>
            <w:sz w:val="24"/>
            <w:szCs w:val="24"/>
          </w:rPr>
          <w:t>части 1 статьи 28</w:t>
        </w:r>
      </w:hyperlink>
      <w:r w:rsidRPr="0029542D">
        <w:rPr>
          <w:rFonts w:ascii="Times New Roman" w:hAnsi="Times New Roman" w:cs="Times New Roman"/>
          <w:sz w:val="24"/>
          <w:szCs w:val="24"/>
        </w:rPr>
        <w:t xml:space="preserve">, </w:t>
      </w:r>
      <w:hyperlink w:anchor="Par621" w:history="1">
        <w:r w:rsidRPr="0029542D">
          <w:rPr>
            <w:rFonts w:ascii="Times New Roman" w:hAnsi="Times New Roman" w:cs="Times New Roman"/>
            <w:color w:val="0000FF"/>
            <w:sz w:val="24"/>
            <w:szCs w:val="24"/>
          </w:rPr>
          <w:t>части 2 статьи 29</w:t>
        </w:r>
      </w:hyperlink>
      <w:r w:rsidRPr="0029542D">
        <w:rPr>
          <w:rFonts w:ascii="Times New Roman" w:hAnsi="Times New Roman" w:cs="Times New Roman"/>
          <w:sz w:val="24"/>
          <w:szCs w:val="24"/>
        </w:rPr>
        <w:t xml:space="preserve"> и </w:t>
      </w:r>
      <w:hyperlink w:anchor="Par903" w:history="1">
        <w:r w:rsidRPr="0029542D">
          <w:rPr>
            <w:rFonts w:ascii="Times New Roman" w:hAnsi="Times New Roman" w:cs="Times New Roman"/>
            <w:color w:val="0000FF"/>
            <w:sz w:val="24"/>
            <w:szCs w:val="24"/>
          </w:rPr>
          <w:t>части 2 статьи 40</w:t>
        </w:r>
      </w:hyperlink>
      <w:r w:rsidRPr="0029542D">
        <w:rPr>
          <w:rFonts w:ascii="Times New Roman" w:hAnsi="Times New Roman" w:cs="Times New Roman"/>
          <w:sz w:val="24"/>
          <w:szCs w:val="24"/>
        </w:rPr>
        <w:t xml:space="preserve"> настоящего Федерального закона.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1 в ред. Федерального </w:t>
      </w:r>
      <w:hyperlink r:id="rId344"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30.12.2012 N 291-ФЗ)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2. </w:t>
      </w:r>
      <w:hyperlink w:anchor="Par257" w:history="1">
        <w:r w:rsidRPr="0029542D">
          <w:rPr>
            <w:rFonts w:ascii="Times New Roman" w:hAnsi="Times New Roman" w:cs="Times New Roman"/>
            <w:color w:val="0000FF"/>
            <w:sz w:val="24"/>
            <w:szCs w:val="24"/>
          </w:rPr>
          <w:t>Статья 9</w:t>
        </w:r>
      </w:hyperlink>
      <w:r w:rsidRPr="0029542D">
        <w:rPr>
          <w:rFonts w:ascii="Times New Roman" w:hAnsi="Times New Roman" w:cs="Times New Roman"/>
          <w:sz w:val="24"/>
          <w:szCs w:val="24"/>
        </w:rPr>
        <w:t xml:space="preserve"> настоящего Федерального закона вступает в силу с 1 января 2012 года.</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542D">
        <w:rPr>
          <w:rFonts w:ascii="Times New Roman" w:hAnsi="Times New Roman" w:cs="Times New Roman"/>
          <w:sz w:val="24"/>
          <w:szCs w:val="24"/>
        </w:rPr>
        <w:t xml:space="preserve">3. </w:t>
      </w:r>
      <w:hyperlink w:anchor="Par594" w:history="1">
        <w:r w:rsidRPr="0029542D">
          <w:rPr>
            <w:rFonts w:ascii="Times New Roman" w:hAnsi="Times New Roman" w:cs="Times New Roman"/>
            <w:color w:val="0000FF"/>
            <w:sz w:val="24"/>
            <w:szCs w:val="24"/>
          </w:rPr>
          <w:t>Части 1</w:t>
        </w:r>
      </w:hyperlink>
      <w:r w:rsidRPr="0029542D">
        <w:rPr>
          <w:rFonts w:ascii="Times New Roman" w:hAnsi="Times New Roman" w:cs="Times New Roman"/>
          <w:sz w:val="24"/>
          <w:szCs w:val="24"/>
        </w:rPr>
        <w:t xml:space="preserve"> - </w:t>
      </w:r>
      <w:hyperlink w:anchor="Par598" w:history="1">
        <w:r w:rsidRPr="0029542D">
          <w:rPr>
            <w:rFonts w:ascii="Times New Roman" w:hAnsi="Times New Roman" w:cs="Times New Roman"/>
            <w:color w:val="0000FF"/>
            <w:sz w:val="24"/>
            <w:szCs w:val="24"/>
          </w:rPr>
          <w:t>5 статьи 27</w:t>
        </w:r>
      </w:hyperlink>
      <w:r w:rsidRPr="0029542D">
        <w:rPr>
          <w:rFonts w:ascii="Times New Roman" w:hAnsi="Times New Roman" w:cs="Times New Roman"/>
          <w:sz w:val="24"/>
          <w:szCs w:val="24"/>
        </w:rPr>
        <w:t xml:space="preserve">, </w:t>
      </w:r>
      <w:hyperlink w:anchor="Par903" w:history="1">
        <w:r w:rsidRPr="0029542D">
          <w:rPr>
            <w:rFonts w:ascii="Times New Roman" w:hAnsi="Times New Roman" w:cs="Times New Roman"/>
            <w:color w:val="0000FF"/>
            <w:sz w:val="24"/>
            <w:szCs w:val="24"/>
          </w:rPr>
          <w:t>часть 2 статьи 40</w:t>
        </w:r>
      </w:hyperlink>
      <w:r w:rsidRPr="0029542D">
        <w:rPr>
          <w:rFonts w:ascii="Times New Roman" w:hAnsi="Times New Roman" w:cs="Times New Roman"/>
          <w:sz w:val="24"/>
          <w:szCs w:val="24"/>
        </w:rPr>
        <w:t xml:space="preserve"> настоящего Федерального закона вступают в силу с 1 января 2014 года.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3 в ред. Федерального </w:t>
      </w:r>
      <w:hyperlink r:id="rId345"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28.12.2013 N 411-ФЗ)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1079"/>
      <w:bookmarkEnd w:id="131"/>
      <w:r w:rsidRPr="0029542D">
        <w:rPr>
          <w:rFonts w:ascii="Times New Roman" w:hAnsi="Times New Roman" w:cs="Times New Roman"/>
          <w:sz w:val="24"/>
          <w:szCs w:val="24"/>
        </w:rPr>
        <w:t xml:space="preserve">4. </w:t>
      </w:r>
      <w:hyperlink w:anchor="Par493" w:history="1">
        <w:r w:rsidRPr="0029542D">
          <w:rPr>
            <w:rFonts w:ascii="Times New Roman" w:hAnsi="Times New Roman" w:cs="Times New Roman"/>
            <w:color w:val="0000FF"/>
            <w:sz w:val="24"/>
            <w:szCs w:val="24"/>
          </w:rPr>
          <w:t>Пункт 4 части 3 статьи 21</w:t>
        </w:r>
      </w:hyperlink>
      <w:r w:rsidRPr="0029542D">
        <w:rPr>
          <w:rFonts w:ascii="Times New Roman" w:hAnsi="Times New Roman" w:cs="Times New Roman"/>
          <w:sz w:val="24"/>
          <w:szCs w:val="24"/>
        </w:rPr>
        <w:t xml:space="preserve">, </w:t>
      </w:r>
      <w:hyperlink w:anchor="Par588" w:history="1">
        <w:r w:rsidRPr="0029542D">
          <w:rPr>
            <w:rFonts w:ascii="Times New Roman" w:hAnsi="Times New Roman" w:cs="Times New Roman"/>
            <w:color w:val="0000FF"/>
            <w:sz w:val="24"/>
            <w:szCs w:val="24"/>
          </w:rPr>
          <w:t>часть 7 статьи 26</w:t>
        </w:r>
      </w:hyperlink>
      <w:r w:rsidRPr="0029542D">
        <w:rPr>
          <w:rFonts w:ascii="Times New Roman" w:hAnsi="Times New Roman" w:cs="Times New Roman"/>
          <w:sz w:val="24"/>
          <w:szCs w:val="24"/>
        </w:rPr>
        <w:t xml:space="preserve">, </w:t>
      </w:r>
      <w:hyperlink w:anchor="Par603" w:history="1">
        <w:r w:rsidRPr="0029542D">
          <w:rPr>
            <w:rFonts w:ascii="Times New Roman" w:hAnsi="Times New Roman" w:cs="Times New Roman"/>
            <w:color w:val="0000FF"/>
            <w:sz w:val="24"/>
            <w:szCs w:val="24"/>
          </w:rPr>
          <w:t>часть 6 статьи 27</w:t>
        </w:r>
      </w:hyperlink>
      <w:r w:rsidRPr="0029542D">
        <w:rPr>
          <w:rFonts w:ascii="Times New Roman" w:hAnsi="Times New Roman" w:cs="Times New Roman"/>
          <w:sz w:val="24"/>
          <w:szCs w:val="24"/>
        </w:rPr>
        <w:t xml:space="preserve">, </w:t>
      </w:r>
      <w:hyperlink w:anchor="Par611" w:history="1">
        <w:r w:rsidRPr="0029542D">
          <w:rPr>
            <w:rFonts w:ascii="Times New Roman" w:hAnsi="Times New Roman" w:cs="Times New Roman"/>
            <w:color w:val="0000FF"/>
            <w:sz w:val="24"/>
            <w:szCs w:val="24"/>
          </w:rPr>
          <w:t>часть 1 статьи 28</w:t>
        </w:r>
      </w:hyperlink>
      <w:r w:rsidRPr="0029542D">
        <w:rPr>
          <w:rFonts w:ascii="Times New Roman" w:hAnsi="Times New Roman" w:cs="Times New Roman"/>
          <w:sz w:val="24"/>
          <w:szCs w:val="24"/>
        </w:rPr>
        <w:t xml:space="preserve">, </w:t>
      </w:r>
      <w:hyperlink w:anchor="Par621" w:history="1">
        <w:r w:rsidRPr="0029542D">
          <w:rPr>
            <w:rFonts w:ascii="Times New Roman" w:hAnsi="Times New Roman" w:cs="Times New Roman"/>
            <w:color w:val="0000FF"/>
            <w:sz w:val="24"/>
            <w:szCs w:val="24"/>
          </w:rPr>
          <w:t>часть 2 статьи 29</w:t>
        </w:r>
      </w:hyperlink>
      <w:r w:rsidRPr="0029542D">
        <w:rPr>
          <w:rFonts w:ascii="Times New Roman" w:hAnsi="Times New Roman" w:cs="Times New Roman"/>
          <w:sz w:val="24"/>
          <w:szCs w:val="24"/>
        </w:rPr>
        <w:t xml:space="preserve"> настоящего Федерального закона вступают в силу с 1 июля 2015 года.</w:t>
      </w:r>
    </w:p>
    <w:p w:rsidR="0029542D" w:rsidRPr="0029542D" w:rsidRDefault="0029542D">
      <w:pPr>
        <w:widowControl w:val="0"/>
        <w:autoSpaceDE w:val="0"/>
        <w:autoSpaceDN w:val="0"/>
        <w:adjustRightInd w:val="0"/>
        <w:spacing w:after="0" w:line="240" w:lineRule="auto"/>
        <w:jc w:val="both"/>
        <w:rPr>
          <w:rFonts w:ascii="Times New Roman" w:hAnsi="Times New Roman" w:cs="Times New Roman"/>
          <w:sz w:val="24"/>
          <w:szCs w:val="24"/>
        </w:rPr>
      </w:pPr>
      <w:r w:rsidRPr="0029542D">
        <w:rPr>
          <w:rFonts w:ascii="Times New Roman" w:hAnsi="Times New Roman" w:cs="Times New Roman"/>
          <w:sz w:val="24"/>
          <w:szCs w:val="24"/>
        </w:rPr>
        <w:t xml:space="preserve">(часть 4 введена Федеральным </w:t>
      </w:r>
      <w:hyperlink r:id="rId346" w:history="1">
        <w:r w:rsidRPr="0029542D">
          <w:rPr>
            <w:rFonts w:ascii="Times New Roman" w:hAnsi="Times New Roman" w:cs="Times New Roman"/>
            <w:color w:val="0000FF"/>
            <w:sz w:val="24"/>
            <w:szCs w:val="24"/>
          </w:rPr>
          <w:t>законом</w:t>
        </w:r>
      </w:hyperlink>
      <w:r w:rsidRPr="0029542D">
        <w:rPr>
          <w:rFonts w:ascii="Times New Roman" w:hAnsi="Times New Roman" w:cs="Times New Roman"/>
          <w:sz w:val="24"/>
          <w:szCs w:val="24"/>
        </w:rPr>
        <w:t xml:space="preserve"> от 28.12.2013 N 411-ФЗ, в ред. Федерального </w:t>
      </w:r>
      <w:hyperlink r:id="rId347" w:history="1">
        <w:r w:rsidRPr="0029542D">
          <w:rPr>
            <w:rFonts w:ascii="Times New Roman" w:hAnsi="Times New Roman" w:cs="Times New Roman"/>
            <w:color w:val="0000FF"/>
            <w:sz w:val="24"/>
            <w:szCs w:val="24"/>
          </w:rPr>
          <w:t>закона</w:t>
        </w:r>
      </w:hyperlink>
      <w:r w:rsidRPr="0029542D">
        <w:rPr>
          <w:rFonts w:ascii="Times New Roman" w:hAnsi="Times New Roman" w:cs="Times New Roman"/>
          <w:sz w:val="24"/>
          <w:szCs w:val="24"/>
        </w:rPr>
        <w:t xml:space="preserve"> от 29.12.2014 N 458-ФЗ)</w:t>
      </w:r>
    </w:p>
    <w:p w:rsidR="0029542D" w:rsidRPr="0029542D" w:rsidRDefault="002954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Президент</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Российской Федерации</w:t>
      </w:r>
    </w:p>
    <w:p w:rsidR="0029542D" w:rsidRPr="0029542D" w:rsidRDefault="0029542D">
      <w:pPr>
        <w:widowControl w:val="0"/>
        <w:autoSpaceDE w:val="0"/>
        <w:autoSpaceDN w:val="0"/>
        <w:adjustRightInd w:val="0"/>
        <w:spacing w:after="0" w:line="240" w:lineRule="auto"/>
        <w:jc w:val="right"/>
        <w:rPr>
          <w:rFonts w:ascii="Times New Roman" w:hAnsi="Times New Roman" w:cs="Times New Roman"/>
          <w:sz w:val="24"/>
          <w:szCs w:val="24"/>
        </w:rPr>
      </w:pPr>
      <w:r w:rsidRPr="0029542D">
        <w:rPr>
          <w:rFonts w:ascii="Times New Roman" w:hAnsi="Times New Roman" w:cs="Times New Roman"/>
          <w:sz w:val="24"/>
          <w:szCs w:val="24"/>
        </w:rPr>
        <w:t>Д.МЕДВЕДЕВ</w:t>
      </w:r>
    </w:p>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r w:rsidRPr="0029542D">
        <w:rPr>
          <w:rFonts w:ascii="Times New Roman" w:hAnsi="Times New Roman" w:cs="Times New Roman"/>
          <w:sz w:val="24"/>
          <w:szCs w:val="24"/>
        </w:rPr>
        <w:t>Москва, Кремль</w:t>
      </w:r>
    </w:p>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r w:rsidRPr="0029542D">
        <w:rPr>
          <w:rFonts w:ascii="Times New Roman" w:hAnsi="Times New Roman" w:cs="Times New Roman"/>
          <w:sz w:val="24"/>
          <w:szCs w:val="24"/>
        </w:rPr>
        <w:t>7 декабря 2011 года</w:t>
      </w:r>
    </w:p>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r w:rsidRPr="0029542D">
        <w:rPr>
          <w:rFonts w:ascii="Times New Roman" w:hAnsi="Times New Roman" w:cs="Times New Roman"/>
          <w:sz w:val="24"/>
          <w:szCs w:val="24"/>
        </w:rPr>
        <w:t>N 416-ФЗ</w:t>
      </w:r>
    </w:p>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p>
    <w:p w:rsidR="0029542D" w:rsidRPr="0029542D" w:rsidRDefault="0029542D">
      <w:pPr>
        <w:widowControl w:val="0"/>
        <w:autoSpaceDE w:val="0"/>
        <w:autoSpaceDN w:val="0"/>
        <w:adjustRightInd w:val="0"/>
        <w:spacing w:after="0" w:line="240" w:lineRule="auto"/>
        <w:rPr>
          <w:rFonts w:ascii="Times New Roman" w:hAnsi="Times New Roman" w:cs="Times New Roman"/>
          <w:sz w:val="24"/>
          <w:szCs w:val="24"/>
        </w:rPr>
      </w:pPr>
    </w:p>
    <w:p w:rsidR="0029542D" w:rsidRPr="0029542D" w:rsidRDefault="0029542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5605E" w:rsidRPr="0029542D" w:rsidRDefault="0015605E">
      <w:pPr>
        <w:rPr>
          <w:rFonts w:ascii="Times New Roman" w:hAnsi="Times New Roman" w:cs="Times New Roman"/>
          <w:sz w:val="24"/>
          <w:szCs w:val="24"/>
        </w:rPr>
      </w:pPr>
    </w:p>
    <w:sectPr w:rsidR="0015605E" w:rsidRPr="0029542D" w:rsidSect="00845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542D"/>
    <w:rsid w:val="0015605E"/>
    <w:rsid w:val="0029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4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54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54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54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992741CDB00F4ACA5D2A57BDDFCFF37AC40AC7810102FCCE8B805BDDm045F" TargetMode="External"/><Relationship Id="rId299" Type="http://schemas.openxmlformats.org/officeDocument/2006/relationships/hyperlink" Target="consultantplus://offline/ref=89992741CDB00F4ACA5D2A57BDDFCFF37AC407C9880C02FCCE8B805BDD0518F23DB6B37D0FC4864Am345F" TargetMode="External"/><Relationship Id="rId303" Type="http://schemas.openxmlformats.org/officeDocument/2006/relationships/hyperlink" Target="consultantplus://offline/ref=89992741CDB00F4ACA5D2A57BDDFCFF37AC407C9880C02FCCE8B805BDD0518F23DB6B37D0FC4864Bm343F" TargetMode="External"/><Relationship Id="rId21" Type="http://schemas.openxmlformats.org/officeDocument/2006/relationships/hyperlink" Target="consultantplus://offline/ref=89992741CDB00F4ACA5D2A57BDDFCFF37AC407C9880C02FCCE8B805BDD0518F23DB6B37D0FC48746m345F" TargetMode="External"/><Relationship Id="rId42" Type="http://schemas.openxmlformats.org/officeDocument/2006/relationships/hyperlink" Target="consultantplus://offline/ref=89992741CDB00F4ACA5D2A57BDDFCFF37AC701C5810F02FCCE8B805BDD0518F23DB6B37D0FC4854Fm340F" TargetMode="External"/><Relationship Id="rId63" Type="http://schemas.openxmlformats.org/officeDocument/2006/relationships/hyperlink" Target="consultantplus://offline/ref=89992741CDB00F4ACA5D2A57BDDFCFF37AC502C6860102FCCE8B805BDD0518F23DB6B37D0FC48449m343F" TargetMode="External"/><Relationship Id="rId84" Type="http://schemas.openxmlformats.org/officeDocument/2006/relationships/hyperlink" Target="consultantplus://offline/ref=89992741CDB00F4ACA5D2A57BDDFCFF37AC407C9880C02FCCE8B805BDD0518F23DB6B37D0FC48747m341F" TargetMode="External"/><Relationship Id="rId138" Type="http://schemas.openxmlformats.org/officeDocument/2006/relationships/hyperlink" Target="consultantplus://offline/ref=89992741CDB00F4ACA5D2A57BDDFCFF37AC502C3870902FCCE8B805BDD0518F23DB6B37D0FC4874Em342F" TargetMode="External"/><Relationship Id="rId159" Type="http://schemas.openxmlformats.org/officeDocument/2006/relationships/hyperlink" Target="consultantplus://offline/ref=89992741CDB00F4ACA5D2A57BDDFCFF37AC40AC3820A02FCCE8B805BDD0518F23DB6B37D0FC48447m343F" TargetMode="External"/><Relationship Id="rId324" Type="http://schemas.openxmlformats.org/officeDocument/2006/relationships/hyperlink" Target="consultantplus://offline/ref=89992741CDB00F4ACA5D2A57BDDFCFF37AC700C9850A02FCCE8B805BDDm045F" TargetMode="External"/><Relationship Id="rId345" Type="http://schemas.openxmlformats.org/officeDocument/2006/relationships/hyperlink" Target="consultantplus://offline/ref=89992741CDB00F4ACA5D2A57BDDFCFF37AC504C5860A02FCCE8B805BDD0518F23DB6B37D0FC4854Cm340F" TargetMode="External"/><Relationship Id="rId170" Type="http://schemas.openxmlformats.org/officeDocument/2006/relationships/hyperlink" Target="consultantplus://offline/ref=89992741CDB00F4ACA5D2A57BDDFCFF37AC603C0860902FCCE8B805BDD0518F23DB6B37D0FC4854Fm340F" TargetMode="External"/><Relationship Id="rId191" Type="http://schemas.openxmlformats.org/officeDocument/2006/relationships/hyperlink" Target="consultantplus://offline/ref=89992741CDB00F4ACA5D2A57BDDFCFF37AC603C0860902FCCE8B805BDD0518F23DB6B37D0FC4854Fm340F" TargetMode="External"/><Relationship Id="rId205" Type="http://schemas.openxmlformats.org/officeDocument/2006/relationships/hyperlink" Target="consultantplus://offline/ref=89992741CDB00F4ACA5D2A57BDDFCFF37AC40AC3820A02FCCE8B805BDD0518F23DB6B37D0FC4874Fm342F" TargetMode="External"/><Relationship Id="rId226" Type="http://schemas.openxmlformats.org/officeDocument/2006/relationships/hyperlink" Target="consultantplus://offline/ref=89992741CDB00F4ACA5D2A57BDDFCFF37AC700C0850102FCCE8B805BDD0518F23DB6B37D0FC48549m345F" TargetMode="External"/><Relationship Id="rId247" Type="http://schemas.openxmlformats.org/officeDocument/2006/relationships/hyperlink" Target="consultantplus://offline/ref=89992741CDB00F4ACA5D2A57BDDFCFF37AC502C6860102FCCE8B805BDD0518F23DB6B37D0FC4874Em341F" TargetMode="External"/><Relationship Id="rId107" Type="http://schemas.openxmlformats.org/officeDocument/2006/relationships/hyperlink" Target="consultantplus://offline/ref=89992741CDB00F4ACA5D2A57BDDFCFF37AC40AC3820A02FCCE8B805BDD0518F23DB6B37D0FC48448m348F" TargetMode="External"/><Relationship Id="rId268" Type="http://schemas.openxmlformats.org/officeDocument/2006/relationships/hyperlink" Target="consultantplus://offline/ref=89992741CDB00F4ACA5D2A57BDDFCFF37AC701C4860E02FCCE8B805BDDm045F" TargetMode="External"/><Relationship Id="rId289" Type="http://schemas.openxmlformats.org/officeDocument/2006/relationships/hyperlink" Target="consultantplus://offline/ref=89992741CDB00F4ACA5D2A57BDDFCFF37AC407C9880C02FCCE8B805BDD0518F23DB6B37D0FC4864Cm344F" TargetMode="External"/><Relationship Id="rId11" Type="http://schemas.openxmlformats.org/officeDocument/2006/relationships/hyperlink" Target="consultantplus://offline/ref=89992741CDB00F4ACA5D2A57BDDFCFF37AC606C5810902FCCE8B805BDD0518F23DB6B37D0FC4844Em344F" TargetMode="External"/><Relationship Id="rId32" Type="http://schemas.openxmlformats.org/officeDocument/2006/relationships/hyperlink" Target="consultantplus://offline/ref=89992741CDB00F4ACA5D2A57BDDFCFF37AC603C0860902FCCE8B805BDD0518F23DB6B37D0FC4854Fm340F" TargetMode="External"/><Relationship Id="rId53" Type="http://schemas.openxmlformats.org/officeDocument/2006/relationships/hyperlink" Target="consultantplus://offline/ref=89992741CDB00F4ACA5D2A57BDDFCFF37AC502C6860102FCCE8B805BDD0518F23DB6B37D0FC48448m346F" TargetMode="External"/><Relationship Id="rId74" Type="http://schemas.openxmlformats.org/officeDocument/2006/relationships/hyperlink" Target="consultantplus://offline/ref=89992741CDB00F4ACA5D2A57BDDFCFF37AC502C6860102FCCE8B805BDD0518F23DB6B37D0FC48449m347F" TargetMode="External"/><Relationship Id="rId128" Type="http://schemas.openxmlformats.org/officeDocument/2006/relationships/hyperlink" Target="consultantplus://offline/ref=89992741CDB00F4ACA5D2A57BDDFCFF37AC502C3870902FCCE8B805BDD0518F23DB6B37D0FC4854Fm343F" TargetMode="External"/><Relationship Id="rId149" Type="http://schemas.openxmlformats.org/officeDocument/2006/relationships/hyperlink" Target="consultantplus://offline/ref=89992741CDB00F4ACA5D2A57BDDFCFF37AC40AC3820A02FCCE8B805BDD0518F23DB6B37D0FC48446m343F" TargetMode="External"/><Relationship Id="rId314" Type="http://schemas.openxmlformats.org/officeDocument/2006/relationships/hyperlink" Target="consultantplus://offline/ref=89992741CDB00F4ACA5D2A57BDDFCFF37AC606C9810C02FCCE8B805BDDm045F" TargetMode="External"/><Relationship Id="rId335" Type="http://schemas.openxmlformats.org/officeDocument/2006/relationships/hyperlink" Target="consultantplus://offline/ref=89992741CDB00F4ACA5D2A57BDDFCFF37AC502C3870A02FCCE8B805BDD0518F23DB6B37D0FC48D48m348F" TargetMode="External"/><Relationship Id="rId5" Type="http://schemas.openxmlformats.org/officeDocument/2006/relationships/hyperlink" Target="consultantplus://offline/ref=89992741CDB00F4ACA5D2A57BDDFCFF37AC502C6860102FCCE8B805BDD0518F23DB6B37D0FC4844Bm346F" TargetMode="External"/><Relationship Id="rId95" Type="http://schemas.openxmlformats.org/officeDocument/2006/relationships/hyperlink" Target="consultantplus://offline/ref=89992741CDB00F4ACA5D2A57BDDFCFF37AC701C5840102FCCE8B805BDD0518F23DB6B37D0FC4854Em349F" TargetMode="External"/><Relationship Id="rId160" Type="http://schemas.openxmlformats.org/officeDocument/2006/relationships/hyperlink" Target="consultantplus://offline/ref=89992741CDB00F4ACA5D2A57BDDFCFF37AC700C0850102FCCE8B805BDD0518F23DB6B37D0FC48746m342F" TargetMode="External"/><Relationship Id="rId181" Type="http://schemas.openxmlformats.org/officeDocument/2006/relationships/hyperlink" Target="consultantplus://offline/ref=89992741CDB00F4ACA5D2A57BDDFCFF37AC701C4850C02FCCE8B805BDDm045F" TargetMode="External"/><Relationship Id="rId216" Type="http://schemas.openxmlformats.org/officeDocument/2006/relationships/hyperlink" Target="consultantplus://offline/ref=89992741CDB00F4ACA5D2A57BDDFCFF37AC40AC3820A02FCCE8B805BDD0518F23DB6B37D0FC4874Cm341F" TargetMode="External"/><Relationship Id="rId237" Type="http://schemas.openxmlformats.org/officeDocument/2006/relationships/hyperlink" Target="consultantplus://offline/ref=89992741CDB00F4ACA5D2A57BDDFCFF37AC700C0850102FCCE8B805BDD0518F23DB6B37D0FC4814Am344F" TargetMode="External"/><Relationship Id="rId258" Type="http://schemas.openxmlformats.org/officeDocument/2006/relationships/hyperlink" Target="consultantplus://offline/ref=89992741CDB00F4ACA5D2A57BDDFCFF37AC700C0850102FCCE8B805BDD0518F23DB6B37D0FC4864Em346F" TargetMode="External"/><Relationship Id="rId279" Type="http://schemas.openxmlformats.org/officeDocument/2006/relationships/hyperlink" Target="consultantplus://offline/ref=89992741CDB00F4ACA5D2A57BDDFCFF37AC503C6800902FCCE8B805BDDm045F" TargetMode="External"/><Relationship Id="rId22" Type="http://schemas.openxmlformats.org/officeDocument/2006/relationships/hyperlink" Target="consultantplus://offline/ref=89992741CDB00F4ACA5D2A57BDDFCFF37AC502C6860102FCCE8B805BDD0518F23DB6B37D0FC4844Bm349F" TargetMode="External"/><Relationship Id="rId43" Type="http://schemas.openxmlformats.org/officeDocument/2006/relationships/hyperlink" Target="consultantplus://offline/ref=89992741CDB00F4ACA5D2A57BDDFCFF37AC701C5850902FCCE8B805BDD0518F23DB6B37D0FC4854Em349F" TargetMode="External"/><Relationship Id="rId64" Type="http://schemas.openxmlformats.org/officeDocument/2006/relationships/hyperlink" Target="consultantplus://offline/ref=89992741CDB00F4ACA5D2A57BDDFCFF37AC604C5800D02FCCE8B805BDD0518F23DB6B37D0FC4854Fm342F" TargetMode="External"/><Relationship Id="rId118" Type="http://schemas.openxmlformats.org/officeDocument/2006/relationships/hyperlink" Target="consultantplus://offline/ref=89992741CDB00F4ACA5D2A57BDDFCFF37AC702C1840802FCCE8B805BDD0518F23DB6B37D0FC48647m341F" TargetMode="External"/><Relationship Id="rId139" Type="http://schemas.openxmlformats.org/officeDocument/2006/relationships/hyperlink" Target="consultantplus://offline/ref=89992741CDB00F4ACA5D2A57BDDFCFF37AC502C3870A02FCCE8B805BDD0518F23DB6B37D0FC48D48m348F" TargetMode="External"/><Relationship Id="rId290" Type="http://schemas.openxmlformats.org/officeDocument/2006/relationships/hyperlink" Target="consultantplus://offline/ref=89992741CDB00F4ACA5D2A57BDDFCFF37AC407C9880C02FCCE8B805BDD0518F23DB6B37D0FC4864Cm347F" TargetMode="External"/><Relationship Id="rId304" Type="http://schemas.openxmlformats.org/officeDocument/2006/relationships/hyperlink" Target="consultantplus://offline/ref=89992741CDB00F4ACA5D2A57BDDFCFF37AC407C9880C02FCCE8B805BDD0518F23DB6B37D0FC4864Bm344F" TargetMode="External"/><Relationship Id="rId325" Type="http://schemas.openxmlformats.org/officeDocument/2006/relationships/hyperlink" Target="consultantplus://offline/ref=89992741CDB00F4ACA5D2A57BDDFCFF37AC505C7880D02FCCE8B805BDD0518F23DB6B37D0FC4854Em348F" TargetMode="External"/><Relationship Id="rId346" Type="http://schemas.openxmlformats.org/officeDocument/2006/relationships/hyperlink" Target="consultantplus://offline/ref=89992741CDB00F4ACA5D2A57BDDFCFF37AC504C5860A02FCCE8B805BDD0518F23DB6B37D0FC4854Cm342F" TargetMode="External"/><Relationship Id="rId85" Type="http://schemas.openxmlformats.org/officeDocument/2006/relationships/hyperlink" Target="consultantplus://offline/ref=89992741CDB00F4ACA5D2A57BDDFCFF37AC60BC7840D02FCCE8B805BDD0518F23DB6B37D0FC48D4Em348F" TargetMode="External"/><Relationship Id="rId150" Type="http://schemas.openxmlformats.org/officeDocument/2006/relationships/hyperlink" Target="consultantplus://offline/ref=89992741CDB00F4ACA5D2A57BDDFCFF37AC701C6820902FCCE8B805BDD0518F23DB6B37D0FC4864Dm341F" TargetMode="External"/><Relationship Id="rId171" Type="http://schemas.openxmlformats.org/officeDocument/2006/relationships/hyperlink" Target="consultantplus://offline/ref=89992741CDB00F4ACA5D2A57BDDFCFF37AC40AC3820A02FCCE8B805BDD0518F23DB6B37D0FC48447m348F" TargetMode="External"/><Relationship Id="rId192" Type="http://schemas.openxmlformats.org/officeDocument/2006/relationships/hyperlink" Target="consultantplus://offline/ref=89992741CDB00F4ACA5D2A57BDDFCFF37AC603C0860902FCCE8B805BDD0518F23DB6B37D0FC48647m341F" TargetMode="External"/><Relationship Id="rId206" Type="http://schemas.openxmlformats.org/officeDocument/2006/relationships/hyperlink" Target="consultantplus://offline/ref=89992741CDB00F4ACA5D2A57BDDFCFF37AC401C6800C02FCCE8B805BDD0518F23DB6B37D0FC4854Em344F" TargetMode="External"/><Relationship Id="rId227" Type="http://schemas.openxmlformats.org/officeDocument/2006/relationships/hyperlink" Target="consultantplus://offline/ref=89992741CDB00F4ACA5D2A57BDDFCFF37AC700C0850102FCCE8B805BDD0518F23DB6B37D0FC48746m348F" TargetMode="External"/><Relationship Id="rId248" Type="http://schemas.openxmlformats.org/officeDocument/2006/relationships/hyperlink" Target="consultantplus://offline/ref=89992741CDB00F4ACA5D2A57BDDFCFF37AC502C6860102FCCE8B805BDD0518F23DB6B37D0FC4874Em340F" TargetMode="External"/><Relationship Id="rId269" Type="http://schemas.openxmlformats.org/officeDocument/2006/relationships/hyperlink" Target="consultantplus://offline/ref=89992741CDB00F4ACA5D2A57BDDFCFF37AC407C9880C02FCCE8B805BDD0518F23DB6B37D0FC4864Em349F" TargetMode="External"/><Relationship Id="rId12" Type="http://schemas.openxmlformats.org/officeDocument/2006/relationships/hyperlink" Target="consultantplus://offline/ref=89992741CDB00F4ACA5D2A57BDDFCFF37AC606C8850902FCCE8B805BDD0518F23DB6B37D0FC4844Dm346F" TargetMode="External"/><Relationship Id="rId33" Type="http://schemas.openxmlformats.org/officeDocument/2006/relationships/hyperlink" Target="consultantplus://offline/ref=89992741CDB00F4ACA5D2A57BDDFCFF37AC502C3870902FCCE8B805BDD0518F23DB6B37D0FC4854Fm343F" TargetMode="External"/><Relationship Id="rId108" Type="http://schemas.openxmlformats.org/officeDocument/2006/relationships/hyperlink" Target="consultantplus://offline/ref=89992741CDB00F4ACA5D2A57BDDFCFF37AC701C6820902FCCE8B805BDD0518F23DB6B37D0FC4874Dm341F" TargetMode="External"/><Relationship Id="rId129" Type="http://schemas.openxmlformats.org/officeDocument/2006/relationships/hyperlink" Target="consultantplus://offline/ref=89992741CDB00F4ACA5D2A57BDDFCFF37AC502C3870A02FCCE8B805BDD0518F23DB6B37D0FC4854Fm347F" TargetMode="External"/><Relationship Id="rId280" Type="http://schemas.openxmlformats.org/officeDocument/2006/relationships/hyperlink" Target="consultantplus://offline/ref=89992741CDB00F4ACA5D2A57BDDFCFF37AC402C0880D02FCCE8B805BDD0518F23DB6B37D0FC4874Fm345F" TargetMode="External"/><Relationship Id="rId315" Type="http://schemas.openxmlformats.org/officeDocument/2006/relationships/hyperlink" Target="consultantplus://offline/ref=89992741CDB00F4ACA5D2A57BDDFCFF37AC407C9880C02FCCE8B805BDD0518F23DB6B37D0FC48648m345F" TargetMode="External"/><Relationship Id="rId336" Type="http://schemas.openxmlformats.org/officeDocument/2006/relationships/hyperlink" Target="consultantplus://offline/ref=89992741CDB00F4ACA5D2A57BDDFCFF37AC502C3870902FCCE8B805BDD0518F23DB6B37D0FC48649m346F" TargetMode="External"/><Relationship Id="rId54" Type="http://schemas.openxmlformats.org/officeDocument/2006/relationships/hyperlink" Target="consultantplus://offline/ref=89992741CDB00F4ACA5D2A57BDDFCFF37AC60BC7840D02FCCE8B805BDD0518F23DB6B37D0FC48D4Em346F" TargetMode="External"/><Relationship Id="rId75" Type="http://schemas.openxmlformats.org/officeDocument/2006/relationships/hyperlink" Target="consultantplus://offline/ref=89992741CDB00F4ACA5D2A57BDDFCFF37AC700C4870902FCCE8B805BDD0518F23DB6B3m74EF" TargetMode="External"/><Relationship Id="rId96" Type="http://schemas.openxmlformats.org/officeDocument/2006/relationships/hyperlink" Target="consultantplus://offline/ref=89992741CDB00F4ACA5D2A57BDDFCFF37AC40AC3820A02FCCE8B805BDD0518F23DB6B37D0FC48448m340F" TargetMode="External"/><Relationship Id="rId140" Type="http://schemas.openxmlformats.org/officeDocument/2006/relationships/hyperlink" Target="consultantplus://offline/ref=89992741CDB00F4ACA5D2A57BDDFCFF37AC701C6820902FCCE8B805BDD0518F23DB6B37D0FC48449m342F" TargetMode="External"/><Relationship Id="rId161" Type="http://schemas.openxmlformats.org/officeDocument/2006/relationships/hyperlink" Target="consultantplus://offline/ref=89992741CDB00F4ACA5D2A57BDDFCFF37AC700C0850102FCCE8B805BDD0518F23DB6B37D0FC4854Cm342F" TargetMode="External"/><Relationship Id="rId182" Type="http://schemas.openxmlformats.org/officeDocument/2006/relationships/hyperlink" Target="consultantplus://offline/ref=89992741CDB00F4ACA5D2A57BDDFCFF37AC40AC3820A02FCCE8B805BDD0518F23DB6B37D0FC4874Em344F" TargetMode="External"/><Relationship Id="rId217" Type="http://schemas.openxmlformats.org/officeDocument/2006/relationships/hyperlink" Target="consultantplus://offline/ref=89992741CDB00F4ACA5D2A57BDDFCFF37AC700C0850102FCCE8B805BDD0518F23DB6B37D0FC4854Cm342F" TargetMode="External"/><Relationship Id="rId6" Type="http://schemas.openxmlformats.org/officeDocument/2006/relationships/hyperlink" Target="consultantplus://offline/ref=89992741CDB00F4ACA5D2A57BDDFCFF37AC40AC3820A02FCCE8B805BDD0518F23DB6B37D0FC4844Bm347F" TargetMode="External"/><Relationship Id="rId238" Type="http://schemas.openxmlformats.org/officeDocument/2006/relationships/hyperlink" Target="consultantplus://offline/ref=89992741CDB00F4ACA5D2A57BDDFCFF37AC700C0850102FCCE8B805BDD0518F23DB6B37D0FC48146m342F" TargetMode="External"/><Relationship Id="rId259" Type="http://schemas.openxmlformats.org/officeDocument/2006/relationships/hyperlink" Target="consultantplus://offline/ref=89992741CDB00F4ACA5D2A57BDDFCFF37AC407C9880C02FCCE8B805BDD0518F23DB6B37D0FC4864Em342F" TargetMode="External"/><Relationship Id="rId23" Type="http://schemas.openxmlformats.org/officeDocument/2006/relationships/hyperlink" Target="consultantplus://offline/ref=89992741CDB00F4ACA5D2A57BDDFCFF37AC701C6820902FCCE8B805BDD0518F23DB6B37D0FC4854Fm342F" TargetMode="External"/><Relationship Id="rId119" Type="http://schemas.openxmlformats.org/officeDocument/2006/relationships/hyperlink" Target="consultantplus://offline/ref=89992741CDB00F4ACA5D2A57BDDFCFF37AC40AC3820A02FCCE8B805BDD0518F23DB6B37D0FC48449m341F" TargetMode="External"/><Relationship Id="rId270" Type="http://schemas.openxmlformats.org/officeDocument/2006/relationships/hyperlink" Target="consultantplus://offline/ref=89992741CDB00F4ACA5D2A57BDDFCFF37AC702C1840A02FCCE8B805BDDm045F" TargetMode="External"/><Relationship Id="rId291" Type="http://schemas.openxmlformats.org/officeDocument/2006/relationships/hyperlink" Target="consultantplus://offline/ref=89992741CDB00F4ACA5D2A57BDDFCFF37AC407C9880C02FCCE8B805BDD0518F23DB6B37D0FC4864Cm349F" TargetMode="External"/><Relationship Id="rId305" Type="http://schemas.openxmlformats.org/officeDocument/2006/relationships/hyperlink" Target="consultantplus://offline/ref=89992741CDB00F4ACA5D2A57BDDFCFF37AC40AC3820A02FCCE8B805BDD0518F23DB6B37D0FC4874Cm344F" TargetMode="External"/><Relationship Id="rId326" Type="http://schemas.openxmlformats.org/officeDocument/2006/relationships/hyperlink" Target="consultantplus://offline/ref=89992741CDB00F4ACA5D2A57BDDFCFF37AC700C0850102FCCE8B805BDD0518F23DB6B37D0FC4854Cm342F" TargetMode="External"/><Relationship Id="rId347" Type="http://schemas.openxmlformats.org/officeDocument/2006/relationships/hyperlink" Target="consultantplus://offline/ref=89992741CDB00F4ACA5D2A57BDDFCFF37AC700C9840002FCCE8B805BDD0518F23DB6B37D0FC4804Cm349F" TargetMode="External"/><Relationship Id="rId44" Type="http://schemas.openxmlformats.org/officeDocument/2006/relationships/hyperlink" Target="consultantplus://offline/ref=89992741CDB00F4ACA5D2A57BDDFCFF37AC700C0850102FCCE8B805BDD0518F23DB6B37D0FC4854Cm342F" TargetMode="External"/><Relationship Id="rId65" Type="http://schemas.openxmlformats.org/officeDocument/2006/relationships/hyperlink" Target="consultantplus://offline/ref=89992741CDB00F4ACA5D2A57BDDFCFF37AC604C5800D02FCCE8B805BDD0518F23DB6B37D0FC4854Am340F" TargetMode="External"/><Relationship Id="rId86" Type="http://schemas.openxmlformats.org/officeDocument/2006/relationships/hyperlink" Target="consultantplus://offline/ref=89992741CDB00F4ACA5D2A57BDDFCFF37AC407C9880C02FCCE8B805BDD0518F23DB6B37D0FC48747m340F" TargetMode="External"/><Relationship Id="rId130" Type="http://schemas.openxmlformats.org/officeDocument/2006/relationships/hyperlink" Target="consultantplus://offline/ref=89992741CDB00F4ACA5D2A57BDDFCFF37AC702C1840A02FCCE8B805BDDm045F" TargetMode="External"/><Relationship Id="rId151" Type="http://schemas.openxmlformats.org/officeDocument/2006/relationships/hyperlink" Target="consultantplus://offline/ref=89992741CDB00F4ACA5D2A57BDDFCFF37AC40AC3820A02FCCE8B805BDD0518F23DB6B37D0FC48446m342F" TargetMode="External"/><Relationship Id="rId172" Type="http://schemas.openxmlformats.org/officeDocument/2006/relationships/hyperlink" Target="consultantplus://offline/ref=89992741CDB00F4ACA5D2A57BDDFCFF37AC40AC3820A02FCCE8B805BDD0518F23DB6B37D0FC4874Em341F" TargetMode="External"/><Relationship Id="rId193" Type="http://schemas.openxmlformats.org/officeDocument/2006/relationships/hyperlink" Target="consultantplus://offline/ref=89992741CDB00F4ACA5D2A57BDDFCFF37AC40AC3820A02FCCE8B805BDD0518F23DB6B37D0FC4874Fm340F" TargetMode="External"/><Relationship Id="rId207" Type="http://schemas.openxmlformats.org/officeDocument/2006/relationships/hyperlink" Target="consultantplus://offline/ref=89992741CDB00F4ACA5D2A57BDDFCFF37AC407C9830B02FCCE8B805BDD0518F23DB6B37D0FC4854Fm343F" TargetMode="External"/><Relationship Id="rId228" Type="http://schemas.openxmlformats.org/officeDocument/2006/relationships/hyperlink" Target="consultantplus://offline/ref=89992741CDB00F4ACA5D2A57BDDFCFF37AC606C8850902FCCE8B805BDD0518F23DB6B37D0FC4844Dm346F" TargetMode="External"/><Relationship Id="rId249" Type="http://schemas.openxmlformats.org/officeDocument/2006/relationships/hyperlink" Target="consultantplus://offline/ref=89992741CDB00F4ACA5D2A57BDDFCFF37AC502C6860102FCCE8B805BDD0518F23DB6B37D0FC4874Em343F" TargetMode="External"/><Relationship Id="rId13" Type="http://schemas.openxmlformats.org/officeDocument/2006/relationships/hyperlink" Target="consultantplus://offline/ref=89992741CDB00F4ACA5D2A57BDDFCFF37AC607C8810902FCCE8B805BDD0518F23DB6B37D0FC4814Bm345F" TargetMode="External"/><Relationship Id="rId109" Type="http://schemas.openxmlformats.org/officeDocument/2006/relationships/hyperlink" Target="consultantplus://offline/ref=89992741CDB00F4ACA5D2A57BDDFCFF37AC701C6820902FCCE8B805BDD0518F23DB6B37D0FC4864Bm347F" TargetMode="External"/><Relationship Id="rId260" Type="http://schemas.openxmlformats.org/officeDocument/2006/relationships/hyperlink" Target="consultantplus://offline/ref=89992741CDB00F4ACA5D2A57BDDFCFF37AC407C9880C02FCCE8B805BDD0518F23DB6B37D0FC4864Em344F" TargetMode="External"/><Relationship Id="rId281" Type="http://schemas.openxmlformats.org/officeDocument/2006/relationships/hyperlink" Target="consultantplus://offline/ref=89992741CDB00F4ACA5D2A57BDDFCFF37AC40AC3820A02FCCE8B805BDD0518F23DB6B37D0FC4874Cm342F" TargetMode="External"/><Relationship Id="rId316" Type="http://schemas.openxmlformats.org/officeDocument/2006/relationships/hyperlink" Target="consultantplus://offline/ref=89992741CDB00F4ACA5D2A57BDDFCFF37AC407C9880C02FCCE8B805BDD0518F23DB6B37D0FC48648m348F" TargetMode="External"/><Relationship Id="rId337" Type="http://schemas.openxmlformats.org/officeDocument/2006/relationships/hyperlink" Target="consultantplus://offline/ref=89992741CDB00F4ACA5D2A57BDDFCFF37AC502C3870A02FCCE8B805BDD0518F23DB6B37D0FC5874Dm347F" TargetMode="External"/><Relationship Id="rId34" Type="http://schemas.openxmlformats.org/officeDocument/2006/relationships/hyperlink" Target="consultantplus://offline/ref=89992741CDB00F4ACA5D2A57BDDFCFF37AC502C3870902FCCE8B805BDD0518F23DB6B37D0FC4874Em342F" TargetMode="External"/><Relationship Id="rId55" Type="http://schemas.openxmlformats.org/officeDocument/2006/relationships/hyperlink" Target="consultantplus://offline/ref=89992741CDB00F4ACA5D2A57BDDFCFF37AC401C6800C02FCCE8B805BDD0518F23DB6B37D0FC4854Em344F" TargetMode="External"/><Relationship Id="rId76" Type="http://schemas.openxmlformats.org/officeDocument/2006/relationships/hyperlink" Target="consultantplus://offline/ref=89992741CDB00F4ACA5D2A57BDDFCFF37AC50AC5850A02FCCE8B805BDDm045F" TargetMode="External"/><Relationship Id="rId97" Type="http://schemas.openxmlformats.org/officeDocument/2006/relationships/hyperlink" Target="consultantplus://offline/ref=89992741CDB00F4ACA5D2A57BDDFCFF37AC700C9840F02FCCE8B805BDD0518F23DB6B37D0FC48549m342F" TargetMode="External"/><Relationship Id="rId120" Type="http://schemas.openxmlformats.org/officeDocument/2006/relationships/hyperlink" Target="consultantplus://offline/ref=89992741CDB00F4ACA5D2A57BDDFCFF37AC40AC3820A02FCCE8B805BDD0518F23DB6B37D0FC48449m340F" TargetMode="External"/><Relationship Id="rId141" Type="http://schemas.openxmlformats.org/officeDocument/2006/relationships/hyperlink" Target="consultantplus://offline/ref=89992741CDB00F4ACA5D2A57BDDFCFF37AC502C3870A02FCCE8B805BDD0518F23DB6B37D0FC5854Bm347F" TargetMode="External"/><Relationship Id="rId7" Type="http://schemas.openxmlformats.org/officeDocument/2006/relationships/hyperlink" Target="consultantplus://offline/ref=89992741CDB00F4ACA5D2A57BDDFCFF37AC407C9880C02FCCE8B805BDD0518F23DB6B37D0FC48746m342F" TargetMode="External"/><Relationship Id="rId162" Type="http://schemas.openxmlformats.org/officeDocument/2006/relationships/hyperlink" Target="consultantplus://offline/ref=89992741CDB00F4ACA5D2A57BDDFCFF37AC40AC3820A02FCCE8B805BDD0518F23DB6B37D0FC48447m342F" TargetMode="External"/><Relationship Id="rId183" Type="http://schemas.openxmlformats.org/officeDocument/2006/relationships/hyperlink" Target="consultantplus://offline/ref=89992741CDB00F4ACA5D2A57BDDFCFF37AC40AC3820A02FCCE8B805BDD0518F23DB6B37D0FC4874Em347F" TargetMode="External"/><Relationship Id="rId218" Type="http://schemas.openxmlformats.org/officeDocument/2006/relationships/hyperlink" Target="consultantplus://offline/ref=89992741CDB00F4ACA5D2A57BDDFCFF37AC40AC3820A02FCCE8B805BDD0518F23DB6B37D0FC4874Cm340F" TargetMode="External"/><Relationship Id="rId239" Type="http://schemas.openxmlformats.org/officeDocument/2006/relationships/hyperlink" Target="consultantplus://offline/ref=89992741CDB00F4ACA5D2A57BDDFCFF37AC702C8830902FCCE8B805BDD0518F23DB6B37D0FC4854Fm343F" TargetMode="External"/><Relationship Id="rId250" Type="http://schemas.openxmlformats.org/officeDocument/2006/relationships/hyperlink" Target="consultantplus://offline/ref=89992741CDB00F4ACA5D2A57BDDFCFF37AC607C3870102FCCE8B805BDD0518F23DB6B37D0FC78647m344F" TargetMode="External"/><Relationship Id="rId271" Type="http://schemas.openxmlformats.org/officeDocument/2006/relationships/hyperlink" Target="consultantplus://offline/ref=89992741CDB00F4ACA5D2A57BDDFCFF37AC407C9880C02FCCE8B805BDD0518F23DB6B37D0FC4864Em348F" TargetMode="External"/><Relationship Id="rId292" Type="http://schemas.openxmlformats.org/officeDocument/2006/relationships/hyperlink" Target="consultantplus://offline/ref=89992741CDB00F4ACA5D2A57BDDFCFF37AC407C9880C02FCCE8B805BDD0518F23DB6B37D0FC4864Cm348F" TargetMode="External"/><Relationship Id="rId306" Type="http://schemas.openxmlformats.org/officeDocument/2006/relationships/hyperlink" Target="consultantplus://offline/ref=89992741CDB00F4ACA5D2A57BDDFCFF37AC407C9880C02FCCE8B805BDD0518F23DB6B37D0FC4864Bm346F" TargetMode="External"/><Relationship Id="rId24" Type="http://schemas.openxmlformats.org/officeDocument/2006/relationships/hyperlink" Target="consultantplus://offline/ref=89992741CDB00F4ACA5D2A57BDDFCFF37AC502C3870A02FCCE8B805BDD0518F23DB6B37D0FC4854Fm347F" TargetMode="External"/><Relationship Id="rId45" Type="http://schemas.openxmlformats.org/officeDocument/2006/relationships/hyperlink" Target="consultantplus://offline/ref=89992741CDB00F4ACA5D2A57BDDFCFF37AC700C0850102FCCE8B805BDD0518F23DB6B37D0FC4864Em346F" TargetMode="External"/><Relationship Id="rId66" Type="http://schemas.openxmlformats.org/officeDocument/2006/relationships/hyperlink" Target="consultantplus://offline/ref=89992741CDB00F4ACA5D2A57BDDFCFF37AC407C9880C02FCCE8B805BDD0518F23DB6B37D0FC48746m347F" TargetMode="External"/><Relationship Id="rId87" Type="http://schemas.openxmlformats.org/officeDocument/2006/relationships/hyperlink" Target="consultantplus://offline/ref=89992741CDB00F4ACA5D2A57BDDFCFF37AC407C9880C02FCCE8B805BDD0518F23DB6B37D0FC48747m342F" TargetMode="External"/><Relationship Id="rId110" Type="http://schemas.openxmlformats.org/officeDocument/2006/relationships/hyperlink" Target="consultantplus://offline/ref=89992741CDB00F4ACA5D2A57BDDFCFF37AC603C0860902FCCE8B805BDD0518F23DB6B37D0FC4854Fm340F" TargetMode="External"/><Relationship Id="rId131" Type="http://schemas.openxmlformats.org/officeDocument/2006/relationships/hyperlink" Target="consultantplus://offline/ref=89992741CDB00F4ACA5D2A57BDDFCFF37AC40AC3820A02FCCE8B805BDD0518F23DB6B37D0FC48449m344F" TargetMode="External"/><Relationship Id="rId327" Type="http://schemas.openxmlformats.org/officeDocument/2006/relationships/hyperlink" Target="consultantplus://offline/ref=89992741CDB00F4ACA5D2A57BDDFCFF37AC606C1820A02FCCE8B805BDD0518F23DB6B37D0FC4854Fm341F" TargetMode="External"/><Relationship Id="rId348" Type="http://schemas.openxmlformats.org/officeDocument/2006/relationships/fontTable" Target="fontTable.xml"/><Relationship Id="rId152" Type="http://schemas.openxmlformats.org/officeDocument/2006/relationships/hyperlink" Target="consultantplus://offline/ref=89992741CDB00F4ACA5D2A57BDDFCFF37AC40AC3820A02FCCE8B805BDD0518F23DB6B37D0FC48446m345F" TargetMode="External"/><Relationship Id="rId173" Type="http://schemas.openxmlformats.org/officeDocument/2006/relationships/hyperlink" Target="consultantplus://offline/ref=89992741CDB00F4ACA5D2A57BDDFCFF37AC700C0850102FCCE8B805BDD0518F23DB6B37D0FC4854Cm342F" TargetMode="External"/><Relationship Id="rId194" Type="http://schemas.openxmlformats.org/officeDocument/2006/relationships/hyperlink" Target="consultantplus://offline/ref=89992741CDB00F4ACA5D2A57BDDFCFF37AC40AC3820A02FCCE8B805BDD0518F23DB6B37D0FC4874Fm343F" TargetMode="External"/><Relationship Id="rId208" Type="http://schemas.openxmlformats.org/officeDocument/2006/relationships/hyperlink" Target="consultantplus://offline/ref=89992741CDB00F4ACA5D2A57BDDFCFF37AC407C2830102FCCE8B805BDD0518F23DB6B37D0FC4854Em349F" TargetMode="External"/><Relationship Id="rId229" Type="http://schemas.openxmlformats.org/officeDocument/2006/relationships/hyperlink" Target="consultantplus://offline/ref=89992741CDB00F4ACA5D2A57BDDFCFF37AC502C6860102FCCE8B805BDD0518F23DB6B37D0FC48446m349F" TargetMode="External"/><Relationship Id="rId240" Type="http://schemas.openxmlformats.org/officeDocument/2006/relationships/hyperlink" Target="consultantplus://offline/ref=89992741CDB00F4ACA5D2A57BDDFCFF37AC700C0850102FCCE8B805BDD0518F23DB6B37D0FC4854Cm342F" TargetMode="External"/><Relationship Id="rId261" Type="http://schemas.openxmlformats.org/officeDocument/2006/relationships/hyperlink" Target="consultantplus://offline/ref=89992741CDB00F4ACA5D2A57BDDFCFF37AC402C9890F02FCCE8B805BDD0518F23DB6B37D0FC4854Fm343F" TargetMode="External"/><Relationship Id="rId14" Type="http://schemas.openxmlformats.org/officeDocument/2006/relationships/hyperlink" Target="consultantplus://offline/ref=89992741CDB00F4ACA5D2A57BDDFCFF37AC60BC7840D02FCCE8B805BDD0518F23DB6B37D0FC48D4Em347F" TargetMode="External"/><Relationship Id="rId35" Type="http://schemas.openxmlformats.org/officeDocument/2006/relationships/hyperlink" Target="consultantplus://offline/ref=89992741CDB00F4ACA5D2A57BDDFCFF37AC502C3870902FCCE8B805BDD0518F23DB6B37D0FC48649m346F" TargetMode="External"/><Relationship Id="rId56" Type="http://schemas.openxmlformats.org/officeDocument/2006/relationships/hyperlink" Target="consultantplus://offline/ref=89992741CDB00F4ACA5D2A57BDDFCFF37AC505C2850A02FCCE8B805BDD0518F23DB6B37Dm049F" TargetMode="External"/><Relationship Id="rId77" Type="http://schemas.openxmlformats.org/officeDocument/2006/relationships/hyperlink" Target="consultantplus://offline/ref=89992741CDB00F4ACA5D2A57BDDFCFF37AC60BC7840D02FCCE8B805BDD0518F23DB6B37D0FC48D4Em346F" TargetMode="External"/><Relationship Id="rId100" Type="http://schemas.openxmlformats.org/officeDocument/2006/relationships/hyperlink" Target="consultantplus://offline/ref=89992741CDB00F4ACA5D2A57BDDFCFF37AC40AC3820A02FCCE8B805BDD0518F23DB6B37D0FC48448m342F" TargetMode="External"/><Relationship Id="rId282" Type="http://schemas.openxmlformats.org/officeDocument/2006/relationships/hyperlink" Target="consultantplus://offline/ref=89992741CDB00F4ACA5D2A57BDDFCFF37AC407C9880C02FCCE8B805BDD0518F23DB6B37D0FC4864Fm346F" TargetMode="External"/><Relationship Id="rId317" Type="http://schemas.openxmlformats.org/officeDocument/2006/relationships/hyperlink" Target="consultantplus://offline/ref=89992741CDB00F4ACA5D2A57BDDFCFF37AC40AC3820A02FCCE8B805BDD0518F23DB6B37D0FC4874Cm349F" TargetMode="External"/><Relationship Id="rId338" Type="http://schemas.openxmlformats.org/officeDocument/2006/relationships/hyperlink" Target="consultantplus://offline/ref=89992741CDB00F4ACA5D2A57BDDFCFF37AC40AC3820A02FCCE8B805BDD0518F23DB6B37D0FC4874Cm348F" TargetMode="External"/><Relationship Id="rId8" Type="http://schemas.openxmlformats.org/officeDocument/2006/relationships/hyperlink" Target="consultantplus://offline/ref=89992741CDB00F4ACA5D2A57BDDFCFF37AC40BC6890D02FCCE8B805BDD0518F23DB6B37D0FC4854Am348F" TargetMode="External"/><Relationship Id="rId98" Type="http://schemas.openxmlformats.org/officeDocument/2006/relationships/hyperlink" Target="consultantplus://offline/ref=89992741CDB00F4ACA5D2A57BDDFCFF37AC700C9840F02FCCE8B805BDD0518F23DB6B37D0FC48549m344F" TargetMode="External"/><Relationship Id="rId121" Type="http://schemas.openxmlformats.org/officeDocument/2006/relationships/hyperlink" Target="consultantplus://offline/ref=89992741CDB00F4ACA5D2A57BDDFCFF37AC702C1840802FCCE8B805BDD0518F23DB6B37D0FC48647m341F" TargetMode="External"/><Relationship Id="rId142" Type="http://schemas.openxmlformats.org/officeDocument/2006/relationships/hyperlink" Target="consultantplus://offline/ref=89992741CDB00F4ACA5D2A57BDDFCFF37AC40AC3820A02FCCE8B805BDD0518F23DB6B37D0FC48449m346F" TargetMode="External"/><Relationship Id="rId163" Type="http://schemas.openxmlformats.org/officeDocument/2006/relationships/hyperlink" Target="consultantplus://offline/ref=89992741CDB00F4ACA5D2A57BDDFCFF37AC40AC3820A02FCCE8B805BDD0518F23DB6B37D0FC48447m345F" TargetMode="External"/><Relationship Id="rId184" Type="http://schemas.openxmlformats.org/officeDocument/2006/relationships/hyperlink" Target="consultantplus://offline/ref=89992741CDB00F4ACA5D2A57BDDFCFF37AC701C6820902FCCE8B805BDD0518F23DB6B37D0FC4874Bm344F" TargetMode="External"/><Relationship Id="rId219" Type="http://schemas.openxmlformats.org/officeDocument/2006/relationships/hyperlink" Target="consultantplus://offline/ref=89992741CDB00F4ACA5D2A57BDDFCFF37AC702C5870B02FCCE8B805BDD0518F23DB6B37D0FC4854Dm345F" TargetMode="External"/><Relationship Id="rId230" Type="http://schemas.openxmlformats.org/officeDocument/2006/relationships/hyperlink" Target="consultantplus://offline/ref=89992741CDB00F4ACA5D2A57BDDFCFF37AC502C6860102FCCE8B805BDD0518F23DB6B37D0FC48447m341F" TargetMode="External"/><Relationship Id="rId251" Type="http://schemas.openxmlformats.org/officeDocument/2006/relationships/hyperlink" Target="consultantplus://offline/ref=89992741CDB00F4ACA5D2A57BDDFCFF37AC502C6860102FCCE8B805BDD0518F23DB6B37D0FC4874Em342F" TargetMode="External"/><Relationship Id="rId25" Type="http://schemas.openxmlformats.org/officeDocument/2006/relationships/hyperlink" Target="consultantplus://offline/ref=89992741CDB00F4ACA5D2A57BDDFCFF37AC502C3870A02FCCE8B805BDD0518F23DB6B37D0FC4874Fm343F" TargetMode="External"/><Relationship Id="rId46" Type="http://schemas.openxmlformats.org/officeDocument/2006/relationships/hyperlink" Target="consultantplus://offline/ref=89992741CDB00F4ACA5D2A57BDDFCFF37AC700C0850102FCCE8B805BDD0518F23DB6B37D0FC4814Am344F" TargetMode="External"/><Relationship Id="rId67" Type="http://schemas.openxmlformats.org/officeDocument/2006/relationships/hyperlink" Target="consultantplus://offline/ref=89992741CDB00F4ACA5D2A57BDDFCFF37AC60AC4880102FCCE8B805BDD0518F23DB6B37D0FC4854Fm345F" TargetMode="External"/><Relationship Id="rId272" Type="http://schemas.openxmlformats.org/officeDocument/2006/relationships/hyperlink" Target="consultantplus://offline/ref=89992741CDB00F4ACA5D2A57BDDFCFF37AC40AC3820A02FCCE8B805BDD0518F23DB6B37D0FC4874Cm343F" TargetMode="External"/><Relationship Id="rId293" Type="http://schemas.openxmlformats.org/officeDocument/2006/relationships/hyperlink" Target="consultantplus://offline/ref=89992741CDB00F4ACA5D2A57BDDFCFF37AC407C9880C02FCCE8B805BDD0518F23DB6B37D0FC4864Dm340F" TargetMode="External"/><Relationship Id="rId307" Type="http://schemas.openxmlformats.org/officeDocument/2006/relationships/hyperlink" Target="consultantplus://offline/ref=89992741CDB00F4ACA5D2A57BDDFCFF37AC40AC3820A02FCCE8B805BDD0518F23DB6B37D0FC4874Cm347F" TargetMode="External"/><Relationship Id="rId328" Type="http://schemas.openxmlformats.org/officeDocument/2006/relationships/hyperlink" Target="consultantplus://offline/ref=89992741CDB00F4ACA5D2A57BDDFCFF37AC407C9880C02FCCE8B805BDD0518F23DB6B37D0FC4814Bm346F" TargetMode="External"/><Relationship Id="rId349" Type="http://schemas.openxmlformats.org/officeDocument/2006/relationships/theme" Target="theme/theme1.xml"/><Relationship Id="rId20" Type="http://schemas.openxmlformats.org/officeDocument/2006/relationships/hyperlink" Target="consultantplus://offline/ref=89992741CDB00F4ACA5D2A57BDDFCFF37AC40AC3820A02FCCE8B805BDD0518F23DB6B37D0FC4844Bm346F" TargetMode="External"/><Relationship Id="rId41" Type="http://schemas.openxmlformats.org/officeDocument/2006/relationships/hyperlink" Target="consultantplus://offline/ref=89992741CDB00F4ACA5D2A57BDDFCFF37AC502C6860102FCCE8B805BDD0518F23DB6B37D0FC48448m342F" TargetMode="External"/><Relationship Id="rId62" Type="http://schemas.openxmlformats.org/officeDocument/2006/relationships/hyperlink" Target="consultantplus://offline/ref=89992741CDB00F4ACA5D2A57BDDFCFF37AC502C6860102FCCE8B805BDD0518F23DB6B37D0FC48448m348F" TargetMode="External"/><Relationship Id="rId83" Type="http://schemas.openxmlformats.org/officeDocument/2006/relationships/hyperlink" Target="consultantplus://offline/ref=89992741CDB00F4ACA5D2A57BDDFCFF37AC502C6860102FCCE8B805BDD0518F23DB6B37D0FC48446m340F" TargetMode="External"/><Relationship Id="rId88" Type="http://schemas.openxmlformats.org/officeDocument/2006/relationships/hyperlink" Target="consultantplus://offline/ref=89992741CDB00F4ACA5D2A57BDDFCFF37AC407C9880C02FCCE8B805BDD0518F23DB6B37D0FC48747m344F" TargetMode="External"/><Relationship Id="rId111" Type="http://schemas.openxmlformats.org/officeDocument/2006/relationships/hyperlink" Target="consultantplus://offline/ref=89992741CDB00F4ACA5D2A57BDDFCFF37AC701C6820902FCCE8B805BDD0518F23DB6B37D0FC4854Fm342F" TargetMode="External"/><Relationship Id="rId132" Type="http://schemas.openxmlformats.org/officeDocument/2006/relationships/hyperlink" Target="consultantplus://offline/ref=89992741CDB00F4ACA5D2A57BDDFCFF37AC701C6820902FCCE8B805BDD0518F23DB6B37D0FC48546m340F" TargetMode="External"/><Relationship Id="rId153" Type="http://schemas.openxmlformats.org/officeDocument/2006/relationships/hyperlink" Target="consultantplus://offline/ref=89992741CDB00F4ACA5D2A57BDDFCFF37AC40AC3820A02FCCE8B805BDD0518F23DB6B37D0FC48446m344F" TargetMode="External"/><Relationship Id="rId174" Type="http://schemas.openxmlformats.org/officeDocument/2006/relationships/hyperlink" Target="consultantplus://offline/ref=89992741CDB00F4ACA5D2A57BDDFCFF37AC40AC3820A02FCCE8B805BDD0518F23DB6B37D0FC4874Em340F" TargetMode="External"/><Relationship Id="rId179" Type="http://schemas.openxmlformats.org/officeDocument/2006/relationships/hyperlink" Target="consultantplus://offline/ref=89992741CDB00F4ACA5D2A57BDDFCFF37AC603C0860E02FCCE8B805BDD0518F23DB6B37D0FC4854Fm342F" TargetMode="External"/><Relationship Id="rId195" Type="http://schemas.openxmlformats.org/officeDocument/2006/relationships/hyperlink" Target="consultantplus://offline/ref=89992741CDB00F4ACA5D2A57BDDFCFF37AC701C5810F02FCCE8B805BDD0518F23DB6B37D0FC4854Fm340F" TargetMode="External"/><Relationship Id="rId209" Type="http://schemas.openxmlformats.org/officeDocument/2006/relationships/hyperlink" Target="consultantplus://offline/ref=89992741CDB00F4ACA5D2A57BDDFCFF37AC701C5850902FCCE8B805BDD0518F23DB6B37D0FC4854Em349F" TargetMode="External"/><Relationship Id="rId190" Type="http://schemas.openxmlformats.org/officeDocument/2006/relationships/hyperlink" Target="consultantplus://offline/ref=89992741CDB00F4ACA5D2A57BDDFCFF37AC603C0860902FCCE8B805BDD0518F23DB6B37D0FC4854Fm340F" TargetMode="External"/><Relationship Id="rId204" Type="http://schemas.openxmlformats.org/officeDocument/2006/relationships/hyperlink" Target="consultantplus://offline/ref=89992741CDB00F4ACA5D2A57BDDFCFF37AC701C5840102FCCE8B805BDD0518F23DB6B37D0FC4854Dm344F" TargetMode="External"/><Relationship Id="rId220" Type="http://schemas.openxmlformats.org/officeDocument/2006/relationships/hyperlink" Target="consultantplus://offline/ref=89992741CDB00F4ACA5D2A57BDDFCFF37AC602C8820A02FCCE8B805BDD0518F23DB6B37D0FC4854Fm341F" TargetMode="External"/><Relationship Id="rId225" Type="http://schemas.openxmlformats.org/officeDocument/2006/relationships/hyperlink" Target="consultantplus://offline/ref=89992741CDB00F4ACA5D2A57BDDFCFF37AC700C0850102FCCE8B805BDD0518F23DB6B37D0FC4804Em344F" TargetMode="External"/><Relationship Id="rId241" Type="http://schemas.openxmlformats.org/officeDocument/2006/relationships/hyperlink" Target="consultantplus://offline/ref=89992741CDB00F4ACA5D2A57BDDFCFF37AC502C6860102FCCE8B805BDD0518F23DB6B37D0FC48447m347F" TargetMode="External"/><Relationship Id="rId246" Type="http://schemas.openxmlformats.org/officeDocument/2006/relationships/hyperlink" Target="consultantplus://offline/ref=89992741CDB00F4ACA5D2A57BDDFCFF37AC607C2890802FCCE8B805BDD0518F23DB6B37D0FC48546m341F" TargetMode="External"/><Relationship Id="rId267" Type="http://schemas.openxmlformats.org/officeDocument/2006/relationships/hyperlink" Target="consultantplus://offline/ref=89992741CDB00F4ACA5D2A57BDDFCFF37AC60BC7840D02FCCE8B805BDD0518F23DB6B37D0FC48D4Fm342F" TargetMode="External"/><Relationship Id="rId288" Type="http://schemas.openxmlformats.org/officeDocument/2006/relationships/hyperlink" Target="consultantplus://offline/ref=89992741CDB00F4ACA5D2A57BDDFCFF37AC407C9880C02FCCE8B805BDD0518F23DB6B37D0FC4864Cm342F" TargetMode="External"/><Relationship Id="rId15" Type="http://schemas.openxmlformats.org/officeDocument/2006/relationships/hyperlink" Target="consultantplus://offline/ref=89992741CDB00F4ACA5D2A57BDDFCFF37AC700C9840002FCCE8B805BDD0518F23DB6B37D0FC4804Cm345F" TargetMode="External"/><Relationship Id="rId36" Type="http://schemas.openxmlformats.org/officeDocument/2006/relationships/hyperlink" Target="consultantplus://offline/ref=89992741CDB00F4ACA5D2A57BDDFCFF37AC40AC3820A02FCCE8B805BDD0518F23DB6B37D0FC48448m341F" TargetMode="External"/><Relationship Id="rId57" Type="http://schemas.openxmlformats.org/officeDocument/2006/relationships/hyperlink" Target="consultantplus://offline/ref=89992741CDB00F4ACA5D2A57BDDFCFF37AC502C6860102FCCE8B805BDD0518F23DB6B37D0FC48448m349F" TargetMode="External"/><Relationship Id="rId106" Type="http://schemas.openxmlformats.org/officeDocument/2006/relationships/hyperlink" Target="consultantplus://offline/ref=89992741CDB00F4ACA5D2A57BDDFCFF37AC40AC3820A02FCCE8B805BDD0518F23DB6B37D0FC48448m349F" TargetMode="External"/><Relationship Id="rId127" Type="http://schemas.openxmlformats.org/officeDocument/2006/relationships/hyperlink" Target="consultantplus://offline/ref=89992741CDB00F4ACA5D2A57BDDFCFF37AC607C8810902FCCE8B805BDD0518F23DB6B37D0FC4814Bm344F" TargetMode="External"/><Relationship Id="rId262" Type="http://schemas.openxmlformats.org/officeDocument/2006/relationships/hyperlink" Target="consultantplus://offline/ref=89992741CDB00F4ACA5D2A57BDDFCFF37AC40AC1890E02FCCE8B805BDD0518F23DB6B37D0FC4854Fm343F" TargetMode="External"/><Relationship Id="rId283" Type="http://schemas.openxmlformats.org/officeDocument/2006/relationships/hyperlink" Target="consultantplus://offline/ref=89992741CDB00F4ACA5D2A57BDDFCFF37AC407C9880C02FCCE8B805BDD0518F23DB6B37D0FC4864Fm349F" TargetMode="External"/><Relationship Id="rId313" Type="http://schemas.openxmlformats.org/officeDocument/2006/relationships/hyperlink" Target="consultantplus://offline/ref=89992741CDB00F4ACA5D2A57BDDFCFF37AC407C9880C02FCCE8B805BDD0518F23DB6B37D0FC48648m343F" TargetMode="External"/><Relationship Id="rId318" Type="http://schemas.openxmlformats.org/officeDocument/2006/relationships/hyperlink" Target="consultantplus://offline/ref=89992741CDB00F4ACA5D2A57BDDFCFF37AC407C9880C02FCCE8B805BDD0518F23DB6B37D0FC48649m340F" TargetMode="External"/><Relationship Id="rId339" Type="http://schemas.openxmlformats.org/officeDocument/2006/relationships/hyperlink" Target="consultantplus://offline/ref=89992741CDB00F4ACA5D2A57BDDFCFF37AC504C5860A02FCCE8B805BDD0518F23DB6B37D0FC4854Fm347F" TargetMode="External"/><Relationship Id="rId10" Type="http://schemas.openxmlformats.org/officeDocument/2006/relationships/hyperlink" Target="consultantplus://offline/ref=89992741CDB00F4ACA5D2A57BDDFCFF37AC607C0820802FCCE8B805BDD0518F23DB6B37D0FC4844Bm345F" TargetMode="External"/><Relationship Id="rId31" Type="http://schemas.openxmlformats.org/officeDocument/2006/relationships/hyperlink" Target="consultantplus://offline/ref=89992741CDB00F4ACA5D2A57BDDFCFF37AC40AC3820A02FCCE8B805BDD0518F23DB6B37D0FC4844Bm348F" TargetMode="External"/><Relationship Id="rId52" Type="http://schemas.openxmlformats.org/officeDocument/2006/relationships/hyperlink" Target="consultantplus://offline/ref=89992741CDB00F4ACA5D2A57BDDFCFF37AC601C9870D02FCCE8B805BDD0518F23DB6B37D0FC4844Am348F" TargetMode="External"/><Relationship Id="rId73" Type="http://schemas.openxmlformats.org/officeDocument/2006/relationships/hyperlink" Target="consultantplus://offline/ref=89992741CDB00F4ACA5D2A57BDDFCFF37AC502C6860102FCCE8B805BDD0518F23DB6B37D0FC48449m345F" TargetMode="External"/><Relationship Id="rId78" Type="http://schemas.openxmlformats.org/officeDocument/2006/relationships/hyperlink" Target="consultantplus://offline/ref=89992741CDB00F4ACA5D2A57BDDFCFF37AC700C2890B02FCCE8B805BDD0518F23DB6B37D0FC4854Fm341F" TargetMode="External"/><Relationship Id="rId94" Type="http://schemas.openxmlformats.org/officeDocument/2006/relationships/hyperlink" Target="consultantplus://offline/ref=89992741CDB00F4ACA5D2A57BDDFCFF37AC700C9840F02FCCE8B805BDD0518F23DB6B37D0FC48549m340F" TargetMode="External"/><Relationship Id="rId99" Type="http://schemas.openxmlformats.org/officeDocument/2006/relationships/hyperlink" Target="consultantplus://offline/ref=89992741CDB00F4ACA5D2A57BDDFCFF37AC604C2830A02FCCE8B805BDD0518F23DB6B37809mC45F" TargetMode="External"/><Relationship Id="rId101" Type="http://schemas.openxmlformats.org/officeDocument/2006/relationships/hyperlink" Target="consultantplus://offline/ref=89992741CDB00F4ACA5D2A57BDDFCFF37AC40AC3820A02FCCE8B805BDD0518F23DB6B37D0FC48448m345F" TargetMode="External"/><Relationship Id="rId122" Type="http://schemas.openxmlformats.org/officeDocument/2006/relationships/hyperlink" Target="consultantplus://offline/ref=89992741CDB00F4ACA5D2A57BDDFCFF37AC40AC3820A02FCCE8B805BDD0518F23DB6B37D0FC48449m342F" TargetMode="External"/><Relationship Id="rId143" Type="http://schemas.openxmlformats.org/officeDocument/2006/relationships/hyperlink" Target="consultantplus://offline/ref=89992741CDB00F4ACA5D2A57BDDFCFF37AC702C2830902FCCE8B805BDDm045F" TargetMode="External"/><Relationship Id="rId148" Type="http://schemas.openxmlformats.org/officeDocument/2006/relationships/hyperlink" Target="consultantplus://offline/ref=89992741CDB00F4ACA5D2A57BDDFCFF37AC40AC3820A02FCCE8B805BDD0518F23DB6B37D0FC48446m340F" TargetMode="External"/><Relationship Id="rId164" Type="http://schemas.openxmlformats.org/officeDocument/2006/relationships/hyperlink" Target="consultantplus://offline/ref=89992741CDB00F4ACA5D2A57BDDFCFF37AC502C3870A02FCCE8B805BDD0518F23DB6B37D0FC5874Dm347F" TargetMode="External"/><Relationship Id="rId169" Type="http://schemas.openxmlformats.org/officeDocument/2006/relationships/hyperlink" Target="consultantplus://offline/ref=89992741CDB00F4ACA5D2A57BDDFCFF37AC40AC3820A02FCCE8B805BDD0518F23DB6B37D0FC48447m349F" TargetMode="External"/><Relationship Id="rId185" Type="http://schemas.openxmlformats.org/officeDocument/2006/relationships/hyperlink" Target="consultantplus://offline/ref=89992741CDB00F4ACA5D2A57BDDFCFF37AC407C8870D02FCCE8B805BDD0518F23DB6B37D0FC4854Fm343F" TargetMode="External"/><Relationship Id="rId334" Type="http://schemas.openxmlformats.org/officeDocument/2006/relationships/hyperlink" Target="consultantplus://offline/ref=89992741CDB00F4ACA5D2A57BDDFCFF37AC502C3870902FCCE8B805BDD0518F23DB6B37D0FC4874Em342F" TargetMode="External"/><Relationship Id="rId4" Type="http://schemas.openxmlformats.org/officeDocument/2006/relationships/hyperlink" Target="consultantplus://offline/ref=89992741CDB00F4ACA5D2A57BDDFCFF37AC402C0880D02FCCE8B805BDD0518F23DB6B37D0FC4874Fm345F" TargetMode="External"/><Relationship Id="rId9" Type="http://schemas.openxmlformats.org/officeDocument/2006/relationships/hyperlink" Target="consultantplus://offline/ref=89992741CDB00F4ACA5D2A57BDDFCFF37AC504C5860A02FCCE8B805BDD0518F23DB6B37D0FC4854Fm344F" TargetMode="External"/><Relationship Id="rId180" Type="http://schemas.openxmlformats.org/officeDocument/2006/relationships/hyperlink" Target="consultantplus://offline/ref=89992741CDB00F4ACA5D2A57BDDFCFF37AC502C6860102FCCE8B805BDD0518F23DB6B37D0FC48446m347F" TargetMode="External"/><Relationship Id="rId210" Type="http://schemas.openxmlformats.org/officeDocument/2006/relationships/hyperlink" Target="consultantplus://offline/ref=89992741CDB00F4ACA5D2A57BDDFCFF37AC606C5810902FCCE8B805BDD0518F23DB6B37D0FC4844Em349F" TargetMode="External"/><Relationship Id="rId215" Type="http://schemas.openxmlformats.org/officeDocument/2006/relationships/hyperlink" Target="consultantplus://offline/ref=89992741CDB00F4ACA5D2A57BDDFCFF37AC40AC3820A02FCCE8B805BDD0518F23DB6B37D0FC4874Fm348F" TargetMode="External"/><Relationship Id="rId236" Type="http://schemas.openxmlformats.org/officeDocument/2006/relationships/hyperlink" Target="consultantplus://offline/ref=89992741CDB00F4ACA5D2A57BDDFCFF37AC502C6860102FCCE8B805BDD0518F23DB6B37D0FC48447m343F" TargetMode="External"/><Relationship Id="rId257" Type="http://schemas.openxmlformats.org/officeDocument/2006/relationships/hyperlink" Target="consultantplus://offline/ref=89992741CDB00F4ACA5D2A57BDDFCFF37AC607C0820802FCCE8B805BDD0518F23DB6B37D0FC4844Bm346F" TargetMode="External"/><Relationship Id="rId278" Type="http://schemas.openxmlformats.org/officeDocument/2006/relationships/hyperlink" Target="consultantplus://offline/ref=89992741CDB00F4ACA5D2A57BDDFCFF37AC60AC4880102FCCE8B805BDD0518F23DB6B37D0FC4854Fm345F" TargetMode="External"/><Relationship Id="rId26" Type="http://schemas.openxmlformats.org/officeDocument/2006/relationships/hyperlink" Target="consultantplus://offline/ref=89992741CDB00F4ACA5D2A57BDDFCFF37AC502C3870A02FCCE8B805BDD0518F23DB6B37D0FC48046m340F" TargetMode="External"/><Relationship Id="rId231" Type="http://schemas.openxmlformats.org/officeDocument/2006/relationships/hyperlink" Target="consultantplus://offline/ref=89992741CDB00F4ACA5D2A57BDDFCFF37AC700C0850102FCCE8B805BDD0518F23DB6B37D0FC4874Em349F" TargetMode="External"/><Relationship Id="rId252" Type="http://schemas.openxmlformats.org/officeDocument/2006/relationships/hyperlink" Target="consultantplus://offline/ref=89992741CDB00F4ACA5D2A57BDDFCFF37AC606C9810C02FCCE8B805BDDm045F" TargetMode="External"/><Relationship Id="rId273" Type="http://schemas.openxmlformats.org/officeDocument/2006/relationships/hyperlink" Target="consultantplus://offline/ref=89992741CDB00F4ACA5D2A57BDDFCFF37AC502C6860102FCCE8B805BDD0518F23DB6B37D0FC4874Em344F" TargetMode="External"/><Relationship Id="rId294" Type="http://schemas.openxmlformats.org/officeDocument/2006/relationships/hyperlink" Target="consultantplus://offline/ref=89992741CDB00F4ACA5D2A57BDDFCFF37AC407C9880C02FCCE8B805BDD0518F23DB6B37D0FC4864Dm342F" TargetMode="External"/><Relationship Id="rId308" Type="http://schemas.openxmlformats.org/officeDocument/2006/relationships/hyperlink" Target="consultantplus://offline/ref=89992741CDB00F4ACA5D2A57BDDFCFF37AC407C9880C02FCCE8B805BDD0518F23DB6B37D0FC4864Bm348F" TargetMode="External"/><Relationship Id="rId329" Type="http://schemas.openxmlformats.org/officeDocument/2006/relationships/hyperlink" Target="consultantplus://offline/ref=89992741CDB00F4ACA5D2A57BDDFCFF37AC407C9880C02FCCE8B805BDD0518F23DB6B37D0FC48148m341F" TargetMode="External"/><Relationship Id="rId47" Type="http://schemas.openxmlformats.org/officeDocument/2006/relationships/hyperlink" Target="consultantplus://offline/ref=89992741CDB00F4ACA5D2A57BDDFCFF37AC700C0850102FCCE8B805BDD0518F23DB6B37D0FC48146m342F" TargetMode="External"/><Relationship Id="rId68" Type="http://schemas.openxmlformats.org/officeDocument/2006/relationships/hyperlink" Target="consultantplus://offline/ref=89992741CDB00F4ACA5D2A57BDDFCFF37AC60AC4880102FCCE8B805BDD0518F23DB6B37D0FC4874Em348F" TargetMode="External"/><Relationship Id="rId89" Type="http://schemas.openxmlformats.org/officeDocument/2006/relationships/hyperlink" Target="consultantplus://offline/ref=89992741CDB00F4ACA5D2A57BDDFCFF37AC502C6860102FCCE8B805BDD0518F23DB6B37D0FC48446m343F" TargetMode="External"/><Relationship Id="rId112" Type="http://schemas.openxmlformats.org/officeDocument/2006/relationships/hyperlink" Target="consultantplus://offline/ref=89992741CDB00F4ACA5D2A57BDDFCFF37AC505C7860C02FCCE8B805BDD0518F23DB6B3m74EF" TargetMode="External"/><Relationship Id="rId133" Type="http://schemas.openxmlformats.org/officeDocument/2006/relationships/hyperlink" Target="consultantplus://offline/ref=89992741CDB00F4ACA5D2A57BDDFCFF37AC701C2880C02FCCE8B805BDD0518F23DB6B37D0FC58648m348F" TargetMode="External"/><Relationship Id="rId154" Type="http://schemas.openxmlformats.org/officeDocument/2006/relationships/hyperlink" Target="consultantplus://offline/ref=89992741CDB00F4ACA5D2A57BDDFCFF37AC40AC3820A02FCCE8B805BDD0518F23DB6B37D0FC48446m347F" TargetMode="External"/><Relationship Id="rId175" Type="http://schemas.openxmlformats.org/officeDocument/2006/relationships/hyperlink" Target="consultantplus://offline/ref=89992741CDB00F4ACA5D2A57BDDFCFF37AC502C3870902FCCE8B805BDD0518F23DB6B37D0FC48649m346F" TargetMode="External"/><Relationship Id="rId340" Type="http://schemas.openxmlformats.org/officeDocument/2006/relationships/hyperlink" Target="consultantplus://offline/ref=89992741CDB00F4ACA5D2A57BDDFCFF37AC700C9840002FCCE8B805BDD0518F23DB6B37D0FC4804Cm347F" TargetMode="External"/><Relationship Id="rId196" Type="http://schemas.openxmlformats.org/officeDocument/2006/relationships/hyperlink" Target="consultantplus://offline/ref=89992741CDB00F4ACA5D2A57BDDFCFF37AC701C2870E02FCCE8B805BDD0518F23DB6B37D0FC4844Am340F" TargetMode="External"/><Relationship Id="rId200" Type="http://schemas.openxmlformats.org/officeDocument/2006/relationships/hyperlink" Target="consultantplus://offline/ref=89992741CDB00F4ACA5D2A57BDDFCFF37AC701C2870E02FCCE8B805BDD0518F23DB6B37D0FC4844Am340F" TargetMode="External"/><Relationship Id="rId16" Type="http://schemas.openxmlformats.org/officeDocument/2006/relationships/hyperlink" Target="consultantplus://offline/ref=89992741CDB00F4ACA5D2A57BDDFCFF37AC700C9840F02FCCE8B805BDD0518F23DB6B37D0FC48548m348F" TargetMode="External"/><Relationship Id="rId221" Type="http://schemas.openxmlformats.org/officeDocument/2006/relationships/hyperlink" Target="consultantplus://offline/ref=89992741CDB00F4ACA5D2A57BDDFCFF37AC700C0850102FCCE8B805BDD0518F23DB6B37D0FC4854Cm342F" TargetMode="External"/><Relationship Id="rId242" Type="http://schemas.openxmlformats.org/officeDocument/2006/relationships/hyperlink" Target="consultantplus://offline/ref=89992741CDB00F4ACA5D2A57BDDFCFF37AC502C6860102FCCE8B805BDD0518F23DB6B37D0FC48447m346F" TargetMode="External"/><Relationship Id="rId263" Type="http://schemas.openxmlformats.org/officeDocument/2006/relationships/hyperlink" Target="consultantplus://offline/ref=89992741CDB00F4ACA5D2A57BDDFCFF37AC40AC1890E02FCCE8B805BDD0518F23DB6B37D0FC48646m347F" TargetMode="External"/><Relationship Id="rId284" Type="http://schemas.openxmlformats.org/officeDocument/2006/relationships/hyperlink" Target="consultantplus://offline/ref=89992741CDB00F4ACA5D2A57BDDFCFF37AC503C6800902FCCE8B805BDD0518F23DB6B37D0FC4854Fm340F" TargetMode="External"/><Relationship Id="rId319" Type="http://schemas.openxmlformats.org/officeDocument/2006/relationships/hyperlink" Target="consultantplus://offline/ref=89992741CDB00F4ACA5D2A57BDDFCFF37AC601C9870D02FCCE8B805BDD0518F23DB6B37D0FC4844Am348F" TargetMode="External"/><Relationship Id="rId37" Type="http://schemas.openxmlformats.org/officeDocument/2006/relationships/hyperlink" Target="consultantplus://offline/ref=89992741CDB00F4ACA5D2A57BDDFCFF37AC603C0860E02FCCE8B805BDD0518F23DB6B37D0FC4854Fm342F" TargetMode="External"/><Relationship Id="rId58" Type="http://schemas.openxmlformats.org/officeDocument/2006/relationships/hyperlink" Target="consultantplus://offline/ref=89992741CDB00F4ACA5D2A57BDDFCFF37AC604C7830A02FCCE8B805BDD0518F23DB6B37D0FC4854Fm340F" TargetMode="External"/><Relationship Id="rId79" Type="http://schemas.openxmlformats.org/officeDocument/2006/relationships/hyperlink" Target="consultantplus://offline/ref=89992741CDB00F4ACA5D2A57BDDFCFF37AC305C0830102FCCE8B805BDD0518F23DB6B37Em048F" TargetMode="External"/><Relationship Id="rId102" Type="http://schemas.openxmlformats.org/officeDocument/2006/relationships/hyperlink" Target="consultantplus://offline/ref=89992741CDB00F4ACA5D2A57BDDFCFF37AC701C4850C02FCCE8B805BDD0518F23DB6B37D0FC4874Dm344F" TargetMode="External"/><Relationship Id="rId123" Type="http://schemas.openxmlformats.org/officeDocument/2006/relationships/hyperlink" Target="consultantplus://offline/ref=89992741CDB00F4ACA5D2A57BDDFCFF37AC40AC3820A02FCCE8B805BDD0518F23DB6B37D0FC48449m345F" TargetMode="External"/><Relationship Id="rId144" Type="http://schemas.openxmlformats.org/officeDocument/2006/relationships/hyperlink" Target="consultantplus://offline/ref=89992741CDB00F4ACA5D2A57BDDFCFF37AC701C6820902FCCE8B805BDD0518F23DB6B37D0FC48749m342F" TargetMode="External"/><Relationship Id="rId330" Type="http://schemas.openxmlformats.org/officeDocument/2006/relationships/hyperlink" Target="consultantplus://offline/ref=89992741CDB00F4ACA5D2A57BDDFCFF37AC502C3870902FCCE8B805BDD0518F23DB6B37D0FC4854Fm343F" TargetMode="External"/><Relationship Id="rId90" Type="http://schemas.openxmlformats.org/officeDocument/2006/relationships/hyperlink" Target="consultantplus://offline/ref=89992741CDB00F4ACA5D2A57BDDFCFF37AC50BC9820C02FCCE8B805BDD0518F23DB6B37D0FC4854Fm341F" TargetMode="External"/><Relationship Id="rId165" Type="http://schemas.openxmlformats.org/officeDocument/2006/relationships/hyperlink" Target="consultantplus://offline/ref=89992741CDB00F4ACA5D2A57BDDFCFF37AC502C3870A02FCCE8B805BDD0518F23DB6B37D0FC4814Am341F" TargetMode="External"/><Relationship Id="rId186" Type="http://schemas.openxmlformats.org/officeDocument/2006/relationships/hyperlink" Target="consultantplus://offline/ref=89992741CDB00F4ACA5D2A57BDDFCFF37AC40AC3820A02FCCE8B805BDD0518F23DB6B37D0FC4874Em349F" TargetMode="External"/><Relationship Id="rId211" Type="http://schemas.openxmlformats.org/officeDocument/2006/relationships/hyperlink" Target="consultantplus://offline/ref=89992741CDB00F4ACA5D2A57BDDFCFF37AC40AC3820A02FCCE8B805BDD0518F23DB6B37D0FC4874Fm344F" TargetMode="External"/><Relationship Id="rId232" Type="http://schemas.openxmlformats.org/officeDocument/2006/relationships/hyperlink" Target="consultantplus://offline/ref=89992741CDB00F4ACA5D2A57BDDFCFF37AC700C0850102FCCE8B805BDD0518F23DB6B37D0FC4874Em349F" TargetMode="External"/><Relationship Id="rId253" Type="http://schemas.openxmlformats.org/officeDocument/2006/relationships/hyperlink" Target="consultantplus://offline/ref=89992741CDB00F4ACA5D2A57BDDFCFF37AC607C2890802FCCE8B805BDD0518F23DB6B37D0FC4854Cm343F" TargetMode="External"/><Relationship Id="rId274" Type="http://schemas.openxmlformats.org/officeDocument/2006/relationships/hyperlink" Target="consultantplus://offline/ref=89992741CDB00F4ACA5D2A57BDDFCFF37AC407C9880C02FCCE8B805BDD0518F23DB6B37D0FC4864Fm341F" TargetMode="External"/><Relationship Id="rId295" Type="http://schemas.openxmlformats.org/officeDocument/2006/relationships/hyperlink" Target="consultantplus://offline/ref=89992741CDB00F4ACA5D2A57BDDFCFF37AC407C9880C02FCCE8B805BDD0518F23DB6B37D0FC4864Dm348F" TargetMode="External"/><Relationship Id="rId309" Type="http://schemas.openxmlformats.org/officeDocument/2006/relationships/hyperlink" Target="consultantplus://offline/ref=89992741CDB00F4ACA5D2A57BDDFCFF37AC701C4850C02FCCE8B805BDD0518F23DB6B37D0FC48648m349F" TargetMode="External"/><Relationship Id="rId27" Type="http://schemas.openxmlformats.org/officeDocument/2006/relationships/hyperlink" Target="consultantplus://offline/ref=89992741CDB00F4ACA5D2A57BDDFCFF37AC502C3870A02FCCE8B805BDD0518F23DB6B37D0FC48D48m348F" TargetMode="External"/><Relationship Id="rId48" Type="http://schemas.openxmlformats.org/officeDocument/2006/relationships/hyperlink" Target="consultantplus://offline/ref=89992741CDB00F4ACA5D2A57BDDFCFF37AC402C9890F02FCCE8B805BDD0518F23DB6B37D0FC4854Fm343F" TargetMode="External"/><Relationship Id="rId69" Type="http://schemas.openxmlformats.org/officeDocument/2006/relationships/hyperlink" Target="consultantplus://offline/ref=89992741CDB00F4ACA5D2A57BDDFCFF37AC60AC4880102FCCE8B805BDD0518F23DB6B37D0FC4874Em348F" TargetMode="External"/><Relationship Id="rId113" Type="http://schemas.openxmlformats.org/officeDocument/2006/relationships/hyperlink" Target="consultantplus://offline/ref=89992741CDB00F4ACA5D2A57BDDFCFF37AC700C0850102FCCE8B805BDD0518F23DB6B37D0FC4854Cm342F" TargetMode="External"/><Relationship Id="rId134" Type="http://schemas.openxmlformats.org/officeDocument/2006/relationships/hyperlink" Target="consultantplus://offline/ref=89992741CDB00F4ACA5D2A57BDDFCFF37AC607C8810902FCCE8B805BDD0518F23DB6B37D0FC4814Bm346F" TargetMode="External"/><Relationship Id="rId320" Type="http://schemas.openxmlformats.org/officeDocument/2006/relationships/hyperlink" Target="consultantplus://offline/ref=89992741CDB00F4ACA5D2A57BDDFCFF37AC407C9880C02FCCE8B805BDD0518F23DB6B37D0FC48649m342F" TargetMode="External"/><Relationship Id="rId80" Type="http://schemas.openxmlformats.org/officeDocument/2006/relationships/hyperlink" Target="consultantplus://offline/ref=89992741CDB00F4ACA5D2A57BDDFCFF37AC502C6860102FCCE8B805BDD0518F23DB6B37D0FC48449m346F" TargetMode="External"/><Relationship Id="rId155" Type="http://schemas.openxmlformats.org/officeDocument/2006/relationships/hyperlink" Target="consultantplus://offline/ref=89992741CDB00F4ACA5D2A57BDDFCFF37AC40AC3820A02FCCE8B805BDD0518F23DB6B37D0FC48446m346F" TargetMode="External"/><Relationship Id="rId176" Type="http://schemas.openxmlformats.org/officeDocument/2006/relationships/hyperlink" Target="consultantplus://offline/ref=89992741CDB00F4ACA5D2A57BDDFCFF37AC40AC3820A02FCCE8B805BDD0518F23DB6B37D0FC4874Em343F" TargetMode="External"/><Relationship Id="rId197" Type="http://schemas.openxmlformats.org/officeDocument/2006/relationships/hyperlink" Target="consultantplus://offline/ref=89992741CDB00F4ACA5D2A57BDDFCFF37AC606C5810902FCCE8B805BDD0518F23DB6B37D0FC4844Em347F" TargetMode="External"/><Relationship Id="rId341" Type="http://schemas.openxmlformats.org/officeDocument/2006/relationships/hyperlink" Target="consultantplus://offline/ref=89992741CDB00F4ACA5D2A57BDDFCFF37AC504C5860A02FCCE8B805BDD0518F23DB6B37D0FC4854Fm349F" TargetMode="External"/><Relationship Id="rId201" Type="http://schemas.openxmlformats.org/officeDocument/2006/relationships/hyperlink" Target="consultantplus://offline/ref=89992741CDB00F4ACA5D2A57BDDFCFF37AC701C5840102FCCE8B805BDD0518F23DB6B37D0FC4854Em348F" TargetMode="External"/><Relationship Id="rId222" Type="http://schemas.openxmlformats.org/officeDocument/2006/relationships/hyperlink" Target="consultantplus://offline/ref=89992741CDB00F4ACA5D2A57BDDFCFF37AC700C0850102FCCE8B805BDD0518F23DB6B37D0FC4804Fm348F" TargetMode="External"/><Relationship Id="rId243" Type="http://schemas.openxmlformats.org/officeDocument/2006/relationships/hyperlink" Target="consultantplus://offline/ref=89992741CDB00F4ACA5D2A57BDDFCFF37AC606C9810C02FCCE8B805BDDm045F" TargetMode="External"/><Relationship Id="rId264" Type="http://schemas.openxmlformats.org/officeDocument/2006/relationships/hyperlink" Target="consultantplus://offline/ref=89992741CDB00F4ACA5D2A57BDDFCFF372C30BC880035FF6C6D28C59DA0A47E53AFFBF7C0FC485m44DF" TargetMode="External"/><Relationship Id="rId285" Type="http://schemas.openxmlformats.org/officeDocument/2006/relationships/hyperlink" Target="consultantplus://offline/ref=89992741CDB00F4ACA5D2A57BDDFCFF37AC503C6800902FCCE8B805BDD0518F23DB6B37D0FC4854Bm344F" TargetMode="External"/><Relationship Id="rId17" Type="http://schemas.openxmlformats.org/officeDocument/2006/relationships/hyperlink" Target="consultantplus://offline/ref=89992741CDB00F4ACA5D2A57BDDFCFF37AC701C2870E02FCCE8B805BDD0518F23DB6B37D0FC4844Am340F" TargetMode="External"/><Relationship Id="rId38" Type="http://schemas.openxmlformats.org/officeDocument/2006/relationships/hyperlink" Target="consultantplus://offline/ref=89992741CDB00F4ACA5D2A57BDDFCFF37AC502C6860102FCCE8B805BDD0518F23DB6B37D0FC48448m340F" TargetMode="External"/><Relationship Id="rId59" Type="http://schemas.openxmlformats.org/officeDocument/2006/relationships/hyperlink" Target="consultantplus://offline/ref=89992741CDB00F4ACA5D2A57BDDFCFF37AC305C0830102FCCE8B805BDD0518F23DB6B37Em048F" TargetMode="External"/><Relationship Id="rId103" Type="http://schemas.openxmlformats.org/officeDocument/2006/relationships/hyperlink" Target="consultantplus://offline/ref=89992741CDB00F4ACA5D2A57BDDFCFF37AC40AC3820A02FCCE8B805BDD0518F23DB6B37D0FC48448m344F" TargetMode="External"/><Relationship Id="rId124" Type="http://schemas.openxmlformats.org/officeDocument/2006/relationships/hyperlink" Target="consultantplus://offline/ref=89992741CDB00F4ACA5D2A57BDDFCFF37AC603C0860902FCCE8B805BDD0518F23DB6B37D0FC4854Fm340F" TargetMode="External"/><Relationship Id="rId310" Type="http://schemas.openxmlformats.org/officeDocument/2006/relationships/hyperlink" Target="consultantplus://offline/ref=89992741CDB00F4ACA5D2A57BDDFCFF37AC40AC3820A02FCCE8B805BDD0518F23DB6B37D0FC4874Cm346F" TargetMode="External"/><Relationship Id="rId70" Type="http://schemas.openxmlformats.org/officeDocument/2006/relationships/hyperlink" Target="consultantplus://offline/ref=89992741CDB00F4ACA5D2A57BDDFCFF37AC502C6860102FCCE8B805BDD0518F23DB6B37D0FC48449m342F" TargetMode="External"/><Relationship Id="rId91" Type="http://schemas.openxmlformats.org/officeDocument/2006/relationships/hyperlink" Target="consultantplus://offline/ref=89992741CDB00F4ACA5D2A57BDDFCFF37AC502C6860102FCCE8B805BDD0518F23DB6B37D0FC48446m345F" TargetMode="External"/><Relationship Id="rId145" Type="http://schemas.openxmlformats.org/officeDocument/2006/relationships/hyperlink" Target="consultantplus://offline/ref=89992741CDB00F4ACA5D2A57BDDFCFF37AC40AC3820A02FCCE8B805BDD0518F23DB6B37D0FC48449m349F" TargetMode="External"/><Relationship Id="rId166" Type="http://schemas.openxmlformats.org/officeDocument/2006/relationships/hyperlink" Target="consultantplus://offline/ref=89992741CDB00F4ACA5D2A57BDDFCFF37AC40AC3820A02FCCE8B805BDD0518F23DB6B37D0FC48447m344F" TargetMode="External"/><Relationship Id="rId187" Type="http://schemas.openxmlformats.org/officeDocument/2006/relationships/hyperlink" Target="consultantplus://offline/ref=89992741CDB00F4ACA5D2A57BDDFCFF37AC40AC3820A02FCCE8B805BDD0518F23DB6B37D0FC4874Em348F" TargetMode="External"/><Relationship Id="rId331" Type="http://schemas.openxmlformats.org/officeDocument/2006/relationships/hyperlink" Target="consultantplus://offline/ref=89992741CDB00F4ACA5D2A57BDDFCFF37AC502C3870A02FCCE8B805BDD0518F23DB6B37D0FC4854Fm347F" TargetMode="External"/><Relationship Id="rId1" Type="http://schemas.openxmlformats.org/officeDocument/2006/relationships/styles" Target="styles.xml"/><Relationship Id="rId212" Type="http://schemas.openxmlformats.org/officeDocument/2006/relationships/hyperlink" Target="consultantplus://offline/ref=89992741CDB00F4ACA5D2A57BDDFCFF37AC40AC3820A02FCCE8B805BDD0518F23DB6B37D0FC4874Fm347F" TargetMode="External"/><Relationship Id="rId233" Type="http://schemas.openxmlformats.org/officeDocument/2006/relationships/hyperlink" Target="consultantplus://offline/ref=89992741CDB00F4ACA5D2A57BDDFCFF37AC700C0850102FCCE8B805BDD0518F23DB6B37D0FC4804Bm347F" TargetMode="External"/><Relationship Id="rId254" Type="http://schemas.openxmlformats.org/officeDocument/2006/relationships/hyperlink" Target="consultantplus://offline/ref=89992741CDB00F4ACA5D2A57BDDFCFF37AC502C6860102FCCE8B805BDD0518F23DB6B37D0FC4874Em345F" TargetMode="External"/><Relationship Id="rId28" Type="http://schemas.openxmlformats.org/officeDocument/2006/relationships/hyperlink" Target="consultantplus://offline/ref=89992741CDB00F4ACA5D2A57BDDFCFF37AC502C3870A02FCCE8B805BDD0518F23DB6B37D0FC5854Bm347F" TargetMode="External"/><Relationship Id="rId49" Type="http://schemas.openxmlformats.org/officeDocument/2006/relationships/hyperlink" Target="consultantplus://offline/ref=89992741CDB00F4ACA5D2A57BDDFCFF37AC60BC7840D02FCCE8B805BDD0518F23DB6B37D0FC48D4Em346F" TargetMode="External"/><Relationship Id="rId114" Type="http://schemas.openxmlformats.org/officeDocument/2006/relationships/hyperlink" Target="consultantplus://offline/ref=89992741CDB00F4ACA5D2A57BDDFCFF37AC40BC6890D02FCCE8B805BDD0518F23DB6B37D0FC4854Bm341F" TargetMode="External"/><Relationship Id="rId275" Type="http://schemas.openxmlformats.org/officeDocument/2006/relationships/hyperlink" Target="consultantplus://offline/ref=89992741CDB00F4ACA5D2A57BDDFCFF37AC502C6860102FCCE8B805BDD0518F23DB6B37D0FC4874Em347F" TargetMode="External"/><Relationship Id="rId296" Type="http://schemas.openxmlformats.org/officeDocument/2006/relationships/hyperlink" Target="consultantplus://offline/ref=89992741CDB00F4ACA5D2A57BDDFCFF37AC604C5800D02FCCE8B805BDD0518F23DB6B37D0FC4854Am340F" TargetMode="External"/><Relationship Id="rId300" Type="http://schemas.openxmlformats.org/officeDocument/2006/relationships/hyperlink" Target="consultantplus://offline/ref=89992741CDB00F4ACA5D2A57BDDFCFF37AC407C9880C02FCCE8B805BDD0518F23DB6B37D0FC4864Am347F" TargetMode="External"/><Relationship Id="rId60" Type="http://schemas.openxmlformats.org/officeDocument/2006/relationships/hyperlink" Target="consultantplus://offline/ref=89992741CDB00F4ACA5D2A57BDDFCFF37AC700C0850102FCCE8B805BDD0518F23DB6B37D0FC4854Cm342F" TargetMode="External"/><Relationship Id="rId81" Type="http://schemas.openxmlformats.org/officeDocument/2006/relationships/hyperlink" Target="consultantplus://offline/ref=89992741CDB00F4ACA5D2A57BDDFCFF37AC502C6860102FCCE8B805BDD0518F23DB6B37D0FC48446m341F" TargetMode="External"/><Relationship Id="rId135" Type="http://schemas.openxmlformats.org/officeDocument/2006/relationships/hyperlink" Target="consultantplus://offline/ref=89992741CDB00F4ACA5D2A57BDDFCFF37AC502C3870A02FCCE8B805BDD0518F23DB6B37D0FC4874Fm343F" TargetMode="External"/><Relationship Id="rId156" Type="http://schemas.openxmlformats.org/officeDocument/2006/relationships/hyperlink" Target="consultantplus://offline/ref=89992741CDB00F4ACA5D2A57BDDFCFF37AC40AC3820A02FCCE8B805BDD0518F23DB6B37D0FC48446m348F" TargetMode="External"/><Relationship Id="rId177" Type="http://schemas.openxmlformats.org/officeDocument/2006/relationships/hyperlink" Target="consultantplus://offline/ref=89992741CDB00F4ACA5D2A57BDDFCFF37AC701C4850C02FCCE8B805BDDm045F" TargetMode="External"/><Relationship Id="rId198" Type="http://schemas.openxmlformats.org/officeDocument/2006/relationships/hyperlink" Target="consultantplus://offline/ref=89992741CDB00F4ACA5D2A57BDDFCFF37AC407C8870D02FCCE8B805BDD0518F23DB6B37D0FC4854Dm343F" TargetMode="External"/><Relationship Id="rId321" Type="http://schemas.openxmlformats.org/officeDocument/2006/relationships/hyperlink" Target="consultantplus://offline/ref=89992741CDB00F4ACA5D2A57BDDFCFF372C30BC880035FF6C6D28C59DA0A47E53AFFBF7C0FC485m44DF" TargetMode="External"/><Relationship Id="rId342" Type="http://schemas.openxmlformats.org/officeDocument/2006/relationships/hyperlink" Target="consultantplus://offline/ref=89992741CDB00F4ACA5D2A57BDDFCFF37AC700C9840002FCCE8B805BDD0518F23DB6B37D0FC4804Cm346F" TargetMode="External"/><Relationship Id="rId202" Type="http://schemas.openxmlformats.org/officeDocument/2006/relationships/hyperlink" Target="consultantplus://offline/ref=89992741CDB00F4ACA5D2A57BDDFCFF37AC701C5840102FCCE8B805BDD0518F23DB6B37D0FC4854Cm343F" TargetMode="External"/><Relationship Id="rId223" Type="http://schemas.openxmlformats.org/officeDocument/2006/relationships/hyperlink" Target="consultantplus://offline/ref=89992741CDB00F4ACA5D2A57BDDFCFF37AC407C9880C02FCCE8B805BDD0518F23DB6B37D0FC48747m349F" TargetMode="External"/><Relationship Id="rId244" Type="http://schemas.openxmlformats.org/officeDocument/2006/relationships/hyperlink" Target="consultantplus://offline/ref=89992741CDB00F4ACA5D2A57BDDFCFF37AC607C3870102FCCE8B805BDD0518F23DB6B37D0FC78647m344F" TargetMode="External"/><Relationship Id="rId18" Type="http://schemas.openxmlformats.org/officeDocument/2006/relationships/hyperlink" Target="consultantplus://offline/ref=89992741CDB00F4ACA5D2A57BDDFCFF37AC606C6830B02FCCE8B805BDD0518F23DB6B37D0FC4854Bm347F" TargetMode="External"/><Relationship Id="rId39" Type="http://schemas.openxmlformats.org/officeDocument/2006/relationships/hyperlink" Target="consultantplus://offline/ref=89992741CDB00F4ACA5D2A57BDDFCFF37AC503C6800902FCCE8B805BDDm045F" TargetMode="External"/><Relationship Id="rId265" Type="http://schemas.openxmlformats.org/officeDocument/2006/relationships/hyperlink" Target="consultantplus://offline/ref=89992741CDB00F4ACA5D2A57BDDFCFF37AC60BC7840D02FCCE8B805BDD0518F23DB6B37D0FC48D4Fm340F" TargetMode="External"/><Relationship Id="rId286" Type="http://schemas.openxmlformats.org/officeDocument/2006/relationships/hyperlink" Target="consultantplus://offline/ref=89992741CDB00F4ACA5D2A57BDDFCFF37AC502C6860102FCCE8B805BDD0518F23DB6B37D0FC4874Em346F" TargetMode="External"/><Relationship Id="rId50" Type="http://schemas.openxmlformats.org/officeDocument/2006/relationships/hyperlink" Target="consultantplus://offline/ref=89992741CDB00F4ACA5D2A57BDDFCFF37AC601C9870D02FCCE8B805BDD0518F23DB6B37D0FC4854Fm343F" TargetMode="External"/><Relationship Id="rId104" Type="http://schemas.openxmlformats.org/officeDocument/2006/relationships/hyperlink" Target="consultantplus://offline/ref=89992741CDB00F4ACA5D2A57BDDFCFF37AC40AC3820A02FCCE8B805BDD0518F23DB6B37D0FC48448m347F" TargetMode="External"/><Relationship Id="rId125" Type="http://schemas.openxmlformats.org/officeDocument/2006/relationships/hyperlink" Target="consultantplus://offline/ref=89992741CDB00F4ACA5D2A57BDDFCFF37AC701C6820902FCCE8B805BDD0518F23DB6B37D0FC48548m340F" TargetMode="External"/><Relationship Id="rId146" Type="http://schemas.openxmlformats.org/officeDocument/2006/relationships/hyperlink" Target="consultantplus://offline/ref=89992741CDB00F4ACA5D2A57BDDFCFF37AC40AC3820A02FCCE8B805BDD0518F23DB6B37D0FC48449m348F" TargetMode="External"/><Relationship Id="rId167" Type="http://schemas.openxmlformats.org/officeDocument/2006/relationships/hyperlink" Target="consultantplus://offline/ref=89992741CDB00F4ACA5D2A57BDDFCFF37AC40AC3820A02FCCE8B805BDD0518F23DB6B37D0FC48447m346F" TargetMode="External"/><Relationship Id="rId188" Type="http://schemas.openxmlformats.org/officeDocument/2006/relationships/hyperlink" Target="consultantplus://offline/ref=89992741CDB00F4ACA5D2A57BDDFCFF37AC604C5860002FCCE8B805BDD0518F23DB6B37D0FC48148m346F" TargetMode="External"/><Relationship Id="rId311" Type="http://schemas.openxmlformats.org/officeDocument/2006/relationships/hyperlink" Target="consultantplus://offline/ref=89992741CDB00F4ACA5D2A57BDDFCFF37AC407C9880C02FCCE8B805BDD0518F23DB6B37D0FC48648m340F" TargetMode="External"/><Relationship Id="rId332" Type="http://schemas.openxmlformats.org/officeDocument/2006/relationships/hyperlink" Target="consultantplus://offline/ref=89992741CDB00F4ACA5D2A57BDDFCFF37AC502C3870A02FCCE8B805BDD0518F23DB6B37D0FC4874Fm343F" TargetMode="External"/><Relationship Id="rId71" Type="http://schemas.openxmlformats.org/officeDocument/2006/relationships/hyperlink" Target="consultantplus://offline/ref=89992741CDB00F4ACA5D2A57BDDFCFF37AC602C8820A02FCCE8B805BDD0518F23DB6B37D0FC4854Fm341F" TargetMode="External"/><Relationship Id="rId92" Type="http://schemas.openxmlformats.org/officeDocument/2006/relationships/hyperlink" Target="consultantplus://offline/ref=89992741CDB00F4ACA5D2A57BDDFCFF37AC502C6860102FCCE8B805BDD0518F23DB6B37D0FC48446m344F" TargetMode="External"/><Relationship Id="rId213" Type="http://schemas.openxmlformats.org/officeDocument/2006/relationships/hyperlink" Target="consultantplus://offline/ref=89992741CDB00F4ACA5D2A57BDDFCFF37AC40AC3820A02FCCE8B805BDD0518F23DB6B37D0FC4874Fm346F" TargetMode="External"/><Relationship Id="rId234" Type="http://schemas.openxmlformats.org/officeDocument/2006/relationships/hyperlink" Target="consultantplus://offline/ref=89992741CDB00F4ACA5D2A57BDDFCFF37AC700C0850102FCCE8B805BDD0518F23DB6B37D0FC4874Em349F" TargetMode="External"/><Relationship Id="rId2" Type="http://schemas.openxmlformats.org/officeDocument/2006/relationships/settings" Target="settings.xml"/><Relationship Id="rId29" Type="http://schemas.openxmlformats.org/officeDocument/2006/relationships/hyperlink" Target="consultantplus://offline/ref=89992741CDB00F4ACA5D2A57BDDFCFF37AC502C3870A02FCCE8B805BDD0518F23DB6B37D0FC5874Dm347F" TargetMode="External"/><Relationship Id="rId255" Type="http://schemas.openxmlformats.org/officeDocument/2006/relationships/hyperlink" Target="consultantplus://offline/ref=89992741CDB00F4ACA5D2A57BDDFCFF37AC607C0820802FCCE8B805BDD0518F23DB6B37D0FC4844Bm345F" TargetMode="External"/><Relationship Id="rId276" Type="http://schemas.openxmlformats.org/officeDocument/2006/relationships/hyperlink" Target="consultantplus://offline/ref=89992741CDB00F4ACA5D2A57BDDFCFF37AC407C9880C02FCCE8B805BDD0518F23DB6B37D0FC4864Fm343F" TargetMode="External"/><Relationship Id="rId297" Type="http://schemas.openxmlformats.org/officeDocument/2006/relationships/hyperlink" Target="consultantplus://offline/ref=89992741CDB00F4ACA5D2A57BDDFCFF37AC407C9880C02FCCE8B805BDD0518F23DB6B37D0FC4864Am340F" TargetMode="External"/><Relationship Id="rId40" Type="http://schemas.openxmlformats.org/officeDocument/2006/relationships/hyperlink" Target="consultantplus://offline/ref=89992741CDB00F4ACA5D2A57BDDFCFF37AC503C6800902FCCE8B805BDD0518F23DB6B37D0FC4854Bm344F" TargetMode="External"/><Relationship Id="rId115" Type="http://schemas.openxmlformats.org/officeDocument/2006/relationships/hyperlink" Target="consultantplus://offline/ref=89992741CDB00F4ACA5D2A57BDDFCFF37AC40BC6890D02FCCE8B805BDD0518F23DB6B37D0FC4854Bm343F" TargetMode="External"/><Relationship Id="rId136" Type="http://schemas.openxmlformats.org/officeDocument/2006/relationships/hyperlink" Target="consultantplus://offline/ref=89992741CDB00F4ACA5D2A57BDDFCFF37AC502C3870A02FCCE8B805BDD0518F23DB6B37D0FC48046m340F" TargetMode="External"/><Relationship Id="rId157" Type="http://schemas.openxmlformats.org/officeDocument/2006/relationships/hyperlink" Target="consultantplus://offline/ref=89992741CDB00F4ACA5D2A57BDDFCFF37AC40AC3820A02FCCE8B805BDD0518F23DB6B37D0FC48447m341F" TargetMode="External"/><Relationship Id="rId178" Type="http://schemas.openxmlformats.org/officeDocument/2006/relationships/hyperlink" Target="consultantplus://offline/ref=89992741CDB00F4ACA5D2A57BDDFCFF37AC40AC3820A02FCCE8B805BDD0518F23DB6B37D0FC4874Em342F" TargetMode="External"/><Relationship Id="rId301" Type="http://schemas.openxmlformats.org/officeDocument/2006/relationships/hyperlink" Target="consultantplus://offline/ref=89992741CDB00F4ACA5D2A57BDDFCFF37AC407C9880C02FCCE8B805BDD0518F23DB6B37D0FC4864Am349F" TargetMode="External"/><Relationship Id="rId322" Type="http://schemas.openxmlformats.org/officeDocument/2006/relationships/hyperlink" Target="consultantplus://offline/ref=89992741CDB00F4ACA5D2A57BDDFCFF37AC702C5870B02FCCE8B805BDDm045F" TargetMode="External"/><Relationship Id="rId343" Type="http://schemas.openxmlformats.org/officeDocument/2006/relationships/hyperlink" Target="consultantplus://offline/ref=89992741CDB00F4ACA5D2A57BDDFCFF37AC504C5860A02FCCE8B805BDD0518F23DB6B37D0FC4854Fm348F" TargetMode="External"/><Relationship Id="rId61" Type="http://schemas.openxmlformats.org/officeDocument/2006/relationships/hyperlink" Target="consultantplus://offline/ref=89992741CDB00F4ACA5D2A57BDDFCFF37AC606C9810C02FCCE8B805BDDm045F" TargetMode="External"/><Relationship Id="rId82" Type="http://schemas.openxmlformats.org/officeDocument/2006/relationships/hyperlink" Target="consultantplus://offline/ref=89992741CDB00F4ACA5D2A57BDDFCFF37AC407C9880C02FCCE8B805BDD0518F23DB6B37D0FC48746m348F" TargetMode="External"/><Relationship Id="rId199" Type="http://schemas.openxmlformats.org/officeDocument/2006/relationships/hyperlink" Target="consultantplus://offline/ref=89992741CDB00F4ACA5D2A57BDDFCFF37AC407C8870D02FCCE8B805BDD0518F23DB6B37D0FC48547m348F" TargetMode="External"/><Relationship Id="rId203" Type="http://schemas.openxmlformats.org/officeDocument/2006/relationships/hyperlink" Target="consultantplus://offline/ref=89992741CDB00F4ACA5D2A57BDDFCFF37AC701C5840102FCCE8B805BDD0518F23DB6B37D0FC4854Cm345F" TargetMode="External"/><Relationship Id="rId19" Type="http://schemas.openxmlformats.org/officeDocument/2006/relationships/hyperlink" Target="consultantplus://offline/ref=89992741CDB00F4ACA5D2A57BDDFCFF37AC701C4850C02FCCE8B805BDDm045F" TargetMode="External"/><Relationship Id="rId224" Type="http://schemas.openxmlformats.org/officeDocument/2006/relationships/hyperlink" Target="consultantplus://offline/ref=89992741CDB00F4ACA5D2A57BDDFCFF37AC407C9880C02FCCE8B805BDD0518F23DB6B37D0FC4864Em341F" TargetMode="External"/><Relationship Id="rId245" Type="http://schemas.openxmlformats.org/officeDocument/2006/relationships/hyperlink" Target="consultantplus://offline/ref=89992741CDB00F4ACA5D2A57BDDFCFF37AC502C6860102FCCE8B805BDD0518F23DB6B37D0FC48447m348F" TargetMode="External"/><Relationship Id="rId266" Type="http://schemas.openxmlformats.org/officeDocument/2006/relationships/hyperlink" Target="consultantplus://offline/ref=89992741CDB00F4ACA5D2A57BDDFCFF37AC40AC4840E02FCCE8B805BDD0518F23DB6B37D0FC4854Fm346F" TargetMode="External"/><Relationship Id="rId287" Type="http://schemas.openxmlformats.org/officeDocument/2006/relationships/hyperlink" Target="consultantplus://offline/ref=89992741CDB00F4ACA5D2A57BDDFCFF37AC407C9880C02FCCE8B805BDD0518F23DB6B37D0FC4864Cm341F" TargetMode="External"/><Relationship Id="rId30" Type="http://schemas.openxmlformats.org/officeDocument/2006/relationships/hyperlink" Target="consultantplus://offline/ref=89992741CDB00F4ACA5D2A57BDDFCFF37AC502C3870A02FCCE8B805BDD0518F23DB6B37D0FC4814Am341F" TargetMode="External"/><Relationship Id="rId105" Type="http://schemas.openxmlformats.org/officeDocument/2006/relationships/hyperlink" Target="consultantplus://offline/ref=89992741CDB00F4ACA5D2A57BDDFCFF37AC40AC3820A02FCCE8B805BDD0518F23DB6B37D0FC48448m346F" TargetMode="External"/><Relationship Id="rId126" Type="http://schemas.openxmlformats.org/officeDocument/2006/relationships/hyperlink" Target="consultantplus://offline/ref=89992741CDB00F4ACA5D2A57BDDFCFF37AC701C2880C02FCCE8B805BDD0518F23DB6B37D0FC58648m348F" TargetMode="External"/><Relationship Id="rId147" Type="http://schemas.openxmlformats.org/officeDocument/2006/relationships/hyperlink" Target="consultantplus://offline/ref=89992741CDB00F4ACA5D2A57BDDFCFF37AC40AC3820A02FCCE8B805BDD0518F23DB6B37D0FC48446m341F" TargetMode="External"/><Relationship Id="rId168" Type="http://schemas.openxmlformats.org/officeDocument/2006/relationships/hyperlink" Target="consultantplus://offline/ref=89992741CDB00F4ACA5D2A57BDDFCFF37AC603C0860902FCCE8B805BDD0518F23DB6B37D0FC4854Fm340F" TargetMode="External"/><Relationship Id="rId312" Type="http://schemas.openxmlformats.org/officeDocument/2006/relationships/hyperlink" Target="consultantplus://offline/ref=89992741CDB00F4ACA5D2A57BDDFCFF37AC601C9870D02FCCE8B805BDD0518F23DB6B37D0FC4854Fm343F" TargetMode="External"/><Relationship Id="rId333" Type="http://schemas.openxmlformats.org/officeDocument/2006/relationships/hyperlink" Target="consultantplus://offline/ref=89992741CDB00F4ACA5D2A57BDDFCFF37AC502C3870A02FCCE8B805BDD0518F23DB6B37D0FC48046m340F" TargetMode="External"/><Relationship Id="rId51" Type="http://schemas.openxmlformats.org/officeDocument/2006/relationships/hyperlink" Target="consultantplus://offline/ref=89992741CDB00F4ACA5D2A57BDDFCFF37AC502C6860102FCCE8B805BDD0518F23DB6B37D0FC48448m344F" TargetMode="External"/><Relationship Id="rId72" Type="http://schemas.openxmlformats.org/officeDocument/2006/relationships/hyperlink" Target="consultantplus://offline/ref=89992741CDB00F4ACA5D2A57BDDFCFF37AC50BC9820C02FCCE8B805BDD0518F23DB6B37D0FC4854Fm341F" TargetMode="External"/><Relationship Id="rId93" Type="http://schemas.openxmlformats.org/officeDocument/2006/relationships/hyperlink" Target="consultantplus://offline/ref=89992741CDB00F4ACA5D2A57BDDFCFF37AC60BC7840D02FCCE8B805BDD0518F23DB6B37D0FC48D4Fm341F" TargetMode="External"/><Relationship Id="rId189" Type="http://schemas.openxmlformats.org/officeDocument/2006/relationships/hyperlink" Target="consultantplus://offline/ref=89992741CDB00F4ACA5D2A57BDDFCFF37AC701C6820902FCCE8B805BDD0518F23DB6B37D0FC4854Fm342F" TargetMode="External"/><Relationship Id="rId3" Type="http://schemas.openxmlformats.org/officeDocument/2006/relationships/webSettings" Target="webSettings.xml"/><Relationship Id="rId214" Type="http://schemas.openxmlformats.org/officeDocument/2006/relationships/hyperlink" Target="consultantplus://offline/ref=89992741CDB00F4ACA5D2A57BDDFCFF37AC40AC3820A02FCCE8B805BDD0518F23DB6B37D0FC4874Fm349F" TargetMode="External"/><Relationship Id="rId235" Type="http://schemas.openxmlformats.org/officeDocument/2006/relationships/hyperlink" Target="consultantplus://offline/ref=89992741CDB00F4ACA5D2A57BDDFCFF37AC407C9880C02FCCE8B805BDD0518F23DB6B37D0FC4864Em340F" TargetMode="External"/><Relationship Id="rId256" Type="http://schemas.openxmlformats.org/officeDocument/2006/relationships/hyperlink" Target="consultantplus://offline/ref=89992741CDB00F4ACA5D2A57BDDFCFF37AC607C0820802FCCE8B805BDD0518F23DB6B37D0FC4844Bm347F" TargetMode="External"/><Relationship Id="rId277" Type="http://schemas.openxmlformats.org/officeDocument/2006/relationships/hyperlink" Target="consultantplus://offline/ref=89992741CDB00F4ACA5D2A57BDDFCFF37AC407C9880C02FCCE8B805BDD0518F23DB6B37D0FC4864Fm345F" TargetMode="External"/><Relationship Id="rId298" Type="http://schemas.openxmlformats.org/officeDocument/2006/relationships/hyperlink" Target="consultantplus://offline/ref=89992741CDB00F4ACA5D2A57BDDFCFF37AC407C9880C02FCCE8B805BDD0518F23DB6B37D0FC4864Am342F" TargetMode="External"/><Relationship Id="rId116" Type="http://schemas.openxmlformats.org/officeDocument/2006/relationships/hyperlink" Target="consultantplus://offline/ref=89992741CDB00F4ACA5D2A57BDDFCFF37AC40BC6890D02FCCE8B805BDD0518F23DB6B37D0FC4854Bm345F" TargetMode="External"/><Relationship Id="rId137" Type="http://schemas.openxmlformats.org/officeDocument/2006/relationships/hyperlink" Target="consultantplus://offline/ref=89992741CDB00F4ACA5D2A57BDDFCFF37AC603C0860902FCCE8B805BDD0518F23DB6B37D0FC4854Fm340F" TargetMode="External"/><Relationship Id="rId158" Type="http://schemas.openxmlformats.org/officeDocument/2006/relationships/hyperlink" Target="consultantplus://offline/ref=89992741CDB00F4ACA5D2A57BDDFCFF37AC40AC3820A02FCCE8B805BDD0518F23DB6B37D0FC48447m340F" TargetMode="External"/><Relationship Id="rId302" Type="http://schemas.openxmlformats.org/officeDocument/2006/relationships/hyperlink" Target="consultantplus://offline/ref=89992741CDB00F4ACA5D2A57BDDFCFF37AC407C9880C02FCCE8B805BDD0518F23DB6B37D0FC4864Bm341F" TargetMode="External"/><Relationship Id="rId323" Type="http://schemas.openxmlformats.org/officeDocument/2006/relationships/hyperlink" Target="consultantplus://offline/ref=89992741CDB00F4ACA5D2A57BDDFCFF37AC701C1870902FCCE8B805BDD0518F23DB6B3790FC5m847F" TargetMode="External"/><Relationship Id="rId344" Type="http://schemas.openxmlformats.org/officeDocument/2006/relationships/hyperlink" Target="consultantplus://offline/ref=89992741CDB00F4ACA5D2A57BDDFCFF37AC502C6860102FCCE8B805BDD0518F23DB6B37D0FC4874Em3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42249</Words>
  <Characters>240823</Characters>
  <Application>Microsoft Office Word</Application>
  <DocSecurity>0</DocSecurity>
  <Lines>2006</Lines>
  <Paragraphs>565</Paragraphs>
  <ScaleCrop>false</ScaleCrop>
  <Company/>
  <LinksUpToDate>false</LinksUpToDate>
  <CharactersWithSpaces>282507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2015-02-02T05:56:00Z</dcterms:created>
  <dcterms:modified xsi:type="dcterms:W3CDTF">2015-02-02T05:57:00Z</dcterms:modified>
</cp:coreProperties>
</file>